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76D163" w14:textId="77777777" w:rsidR="00E0398C" w:rsidRDefault="00E0398C" w:rsidP="004F345B">
      <w:pPr>
        <w:jc w:val="center"/>
        <w:rPr>
          <w:rFonts w:ascii="Century Gothic" w:hAnsi="Century Gothic"/>
          <w:bCs/>
        </w:rPr>
      </w:pPr>
    </w:p>
    <w:p w14:paraId="2B4B8C65" w14:textId="77777777" w:rsidR="00E0398C" w:rsidRDefault="00E0398C" w:rsidP="004F345B">
      <w:pPr>
        <w:jc w:val="center"/>
        <w:rPr>
          <w:rFonts w:ascii="Century Gothic" w:hAnsi="Century Gothic"/>
          <w:bCs/>
        </w:rPr>
      </w:pPr>
    </w:p>
    <w:p w14:paraId="0C55D8D5" w14:textId="77777777" w:rsidR="00A44FE0" w:rsidRPr="00542CB8" w:rsidRDefault="00F150E9" w:rsidP="004F345B">
      <w:pPr>
        <w:jc w:val="center"/>
        <w:rPr>
          <w:rFonts w:ascii="Century Gothic" w:hAnsi="Century Gothic"/>
          <w:b/>
          <w:sz w:val="32"/>
          <w:szCs w:val="32"/>
        </w:rPr>
      </w:pPr>
      <w:r w:rsidRPr="00542CB8">
        <w:rPr>
          <w:rFonts w:ascii="Century Gothic" w:hAnsi="Century Gothic"/>
          <w:b/>
          <w:sz w:val="32"/>
          <w:szCs w:val="32"/>
        </w:rPr>
        <w:t>AVVISO INTERVENTO DI DISINFESTAZIONE</w:t>
      </w:r>
    </w:p>
    <w:p w14:paraId="546C2A8F" w14:textId="77777777" w:rsidR="00F150E9" w:rsidRPr="00EA78F1" w:rsidRDefault="00F150E9" w:rsidP="00F150E9">
      <w:pPr>
        <w:rPr>
          <w:rFonts w:ascii="Century Gothic" w:hAnsi="Century Gothic"/>
          <w:bCs/>
          <w:sz w:val="6"/>
          <w:szCs w:val="6"/>
        </w:rPr>
      </w:pPr>
    </w:p>
    <w:p w14:paraId="54A99F37" w14:textId="77777777" w:rsidR="004205C4" w:rsidRDefault="004205C4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</w:p>
    <w:p w14:paraId="0A4DF712" w14:textId="5E0B0E36" w:rsidR="00C210BE" w:rsidRPr="00311272" w:rsidRDefault="00F150E9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  <w:r w:rsidRPr="00311272">
        <w:rPr>
          <w:rFonts w:ascii="Century Gothic" w:hAnsi="Century Gothic"/>
          <w:bCs/>
          <w:sz w:val="20"/>
          <w:szCs w:val="20"/>
        </w:rPr>
        <w:t>S</w:t>
      </w:r>
      <w:r w:rsidR="003A7275" w:rsidRPr="00311272">
        <w:rPr>
          <w:rFonts w:ascii="Century Gothic" w:hAnsi="Century Gothic"/>
          <w:bCs/>
          <w:sz w:val="20"/>
          <w:szCs w:val="20"/>
        </w:rPr>
        <w:t>i informa la cittadinanza che</w:t>
      </w:r>
      <w:r w:rsidR="00EA78F1" w:rsidRPr="00311272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A78F1" w:rsidRPr="00311272">
        <w:rPr>
          <w:rFonts w:ascii="Century Gothic" w:hAnsi="Century Gothic"/>
          <w:b/>
          <w:bCs/>
          <w:sz w:val="20"/>
          <w:szCs w:val="20"/>
          <w:u w:val="single"/>
        </w:rPr>
        <w:t xml:space="preserve">nei giorni </w:t>
      </w:r>
      <w:r w:rsidR="00303476">
        <w:rPr>
          <w:rFonts w:ascii="Century Gothic" w:hAnsi="Century Gothic"/>
          <w:b/>
          <w:bCs/>
          <w:sz w:val="20"/>
          <w:szCs w:val="20"/>
          <w:u w:val="single"/>
        </w:rPr>
        <w:t>2</w:t>
      </w:r>
      <w:r w:rsidR="00B602DC">
        <w:rPr>
          <w:rFonts w:ascii="Century Gothic" w:hAnsi="Century Gothic"/>
          <w:b/>
          <w:bCs/>
          <w:sz w:val="20"/>
          <w:szCs w:val="20"/>
          <w:u w:val="single"/>
        </w:rPr>
        <w:t>8</w:t>
      </w:r>
      <w:r w:rsidR="00804948" w:rsidRPr="00311272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59733F">
        <w:rPr>
          <w:rFonts w:ascii="Century Gothic" w:hAnsi="Century Gothic"/>
          <w:b/>
          <w:bCs/>
          <w:sz w:val="20"/>
          <w:szCs w:val="20"/>
          <w:u w:val="single"/>
        </w:rPr>
        <w:t xml:space="preserve">e </w:t>
      </w:r>
      <w:r w:rsidR="002475FD">
        <w:rPr>
          <w:rFonts w:ascii="Century Gothic" w:hAnsi="Century Gothic"/>
          <w:b/>
          <w:bCs/>
          <w:sz w:val="20"/>
          <w:szCs w:val="20"/>
          <w:u w:val="single"/>
        </w:rPr>
        <w:t>2</w:t>
      </w:r>
      <w:r w:rsidR="00B602DC">
        <w:rPr>
          <w:rFonts w:ascii="Century Gothic" w:hAnsi="Century Gothic"/>
          <w:b/>
          <w:bCs/>
          <w:sz w:val="20"/>
          <w:szCs w:val="20"/>
          <w:u w:val="single"/>
        </w:rPr>
        <w:t>9</w:t>
      </w:r>
      <w:r w:rsidR="00C30105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B602DC">
        <w:rPr>
          <w:rFonts w:ascii="Century Gothic" w:hAnsi="Century Gothic"/>
          <w:b/>
          <w:bCs/>
          <w:sz w:val="20"/>
          <w:szCs w:val="20"/>
          <w:u w:val="single"/>
        </w:rPr>
        <w:t>NOVEMBRE</w:t>
      </w:r>
      <w:r w:rsidR="002E28DB" w:rsidRPr="00311272">
        <w:rPr>
          <w:rFonts w:ascii="Century Gothic" w:hAnsi="Century Gothic"/>
          <w:b/>
          <w:bCs/>
          <w:sz w:val="20"/>
          <w:szCs w:val="20"/>
          <w:u w:val="single"/>
        </w:rPr>
        <w:t xml:space="preserve">, </w:t>
      </w:r>
      <w:r w:rsidR="003A7275" w:rsidRPr="00311272">
        <w:rPr>
          <w:rFonts w:ascii="Century Gothic" w:hAnsi="Century Gothic"/>
          <w:b/>
          <w:bCs/>
          <w:sz w:val="20"/>
          <w:szCs w:val="20"/>
          <w:u w:val="single"/>
        </w:rPr>
        <w:t xml:space="preserve">a partire dalle ore 22:00 </w:t>
      </w:r>
      <w:r w:rsidR="00804948" w:rsidRPr="00311272">
        <w:rPr>
          <w:rFonts w:ascii="Century Gothic" w:hAnsi="Century Gothic"/>
          <w:b/>
          <w:bCs/>
          <w:sz w:val="20"/>
          <w:szCs w:val="20"/>
          <w:u w:val="single"/>
        </w:rPr>
        <w:t>e fino alle ore 06:00</w:t>
      </w:r>
      <w:r w:rsidR="003A7275" w:rsidRPr="006950F6">
        <w:rPr>
          <w:rFonts w:ascii="Century Gothic" w:hAnsi="Century Gothic"/>
          <w:bCs/>
          <w:sz w:val="20"/>
          <w:szCs w:val="20"/>
        </w:rPr>
        <w:t>,</w:t>
      </w:r>
      <w:r w:rsidR="00DD6BD3" w:rsidRPr="006950F6">
        <w:rPr>
          <w:rFonts w:ascii="Century Gothic" w:hAnsi="Century Gothic"/>
          <w:bCs/>
          <w:sz w:val="20"/>
          <w:szCs w:val="20"/>
        </w:rPr>
        <w:t xml:space="preserve"> </w:t>
      </w:r>
      <w:r w:rsidRPr="00311272">
        <w:rPr>
          <w:rFonts w:ascii="Century Gothic" w:hAnsi="Century Gothic"/>
          <w:bCs/>
          <w:sz w:val="20"/>
          <w:szCs w:val="20"/>
        </w:rPr>
        <w:t xml:space="preserve">la </w:t>
      </w:r>
      <w:r w:rsidR="00804948" w:rsidRPr="00311272">
        <w:rPr>
          <w:rFonts w:ascii="Century Gothic" w:hAnsi="Century Gothic"/>
          <w:bCs/>
          <w:sz w:val="20"/>
          <w:szCs w:val="20"/>
        </w:rPr>
        <w:t>D</w:t>
      </w:r>
      <w:r w:rsidRPr="00311272">
        <w:rPr>
          <w:rFonts w:ascii="Century Gothic" w:hAnsi="Century Gothic"/>
          <w:bCs/>
          <w:sz w:val="20"/>
          <w:szCs w:val="20"/>
        </w:rPr>
        <w:t xml:space="preserve">itta </w:t>
      </w:r>
      <w:r w:rsidR="00804948" w:rsidRPr="00311272">
        <w:rPr>
          <w:rFonts w:ascii="Century Gothic" w:hAnsi="Century Gothic"/>
          <w:bCs/>
          <w:sz w:val="20"/>
          <w:szCs w:val="20"/>
        </w:rPr>
        <w:t xml:space="preserve">3D di Pilloni Francesco </w:t>
      </w:r>
      <w:r w:rsidRPr="00311272">
        <w:rPr>
          <w:rFonts w:ascii="Century Gothic" w:hAnsi="Century Gothic"/>
          <w:bCs/>
          <w:sz w:val="20"/>
          <w:szCs w:val="20"/>
        </w:rPr>
        <w:t>effettuerà la disinfestazione contro la p</w:t>
      </w:r>
      <w:r w:rsidR="004205C4" w:rsidRPr="00311272">
        <w:rPr>
          <w:rFonts w:ascii="Century Gothic" w:hAnsi="Century Gothic"/>
          <w:bCs/>
          <w:sz w:val="20"/>
          <w:szCs w:val="20"/>
        </w:rPr>
        <w:t>roliferazione di zanzare, pulci e</w:t>
      </w:r>
      <w:r w:rsidR="00DD6BD3" w:rsidRPr="00311272">
        <w:rPr>
          <w:rFonts w:ascii="Century Gothic" w:hAnsi="Century Gothic"/>
          <w:bCs/>
          <w:sz w:val="20"/>
          <w:szCs w:val="20"/>
        </w:rPr>
        <w:t xml:space="preserve"> </w:t>
      </w:r>
      <w:r w:rsidRPr="00311272">
        <w:rPr>
          <w:rFonts w:ascii="Century Gothic" w:hAnsi="Century Gothic"/>
          <w:bCs/>
          <w:sz w:val="20"/>
          <w:szCs w:val="20"/>
        </w:rPr>
        <w:t>blatte nelle seguenti V</w:t>
      </w:r>
      <w:r w:rsidR="00C210BE" w:rsidRPr="00311272">
        <w:rPr>
          <w:rFonts w:ascii="Century Gothic" w:hAnsi="Century Gothic"/>
          <w:bCs/>
          <w:sz w:val="20"/>
          <w:szCs w:val="20"/>
        </w:rPr>
        <w:t>ie</w:t>
      </w:r>
      <w:r w:rsidRPr="00311272">
        <w:rPr>
          <w:rFonts w:ascii="Century Gothic" w:hAnsi="Century Gothic"/>
          <w:bCs/>
          <w:sz w:val="20"/>
          <w:szCs w:val="20"/>
        </w:rPr>
        <w:t>/P</w:t>
      </w:r>
      <w:r w:rsidR="00BD5797" w:rsidRPr="00311272">
        <w:rPr>
          <w:rFonts w:ascii="Century Gothic" w:hAnsi="Century Gothic"/>
          <w:bCs/>
          <w:sz w:val="20"/>
          <w:szCs w:val="20"/>
        </w:rPr>
        <w:t>iazze:</w:t>
      </w:r>
      <w:r w:rsidR="00C210BE" w:rsidRPr="00311272">
        <w:rPr>
          <w:rFonts w:ascii="Century Gothic" w:hAnsi="Century Gothic"/>
          <w:bCs/>
          <w:sz w:val="20"/>
          <w:szCs w:val="20"/>
        </w:rPr>
        <w:t xml:space="preserve"> </w:t>
      </w:r>
    </w:p>
    <w:p w14:paraId="6C0C2B34" w14:textId="77777777" w:rsidR="00804948" w:rsidRPr="00311272" w:rsidRDefault="00804948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</w:p>
    <w:p w14:paraId="29E2568A" w14:textId="56D0031F" w:rsidR="00804948" w:rsidRPr="00311272" w:rsidRDefault="00804948" w:rsidP="00804948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  <w:r w:rsidRPr="00311272">
        <w:rPr>
          <w:rFonts w:ascii="Century Gothic" w:hAnsi="Century Gothic"/>
          <w:b/>
          <w:bCs/>
          <w:sz w:val="20"/>
          <w:szCs w:val="20"/>
        </w:rPr>
        <w:t xml:space="preserve">Lunedi </w:t>
      </w:r>
      <w:r w:rsidR="00303476">
        <w:rPr>
          <w:rFonts w:ascii="Century Gothic" w:hAnsi="Century Gothic"/>
          <w:b/>
          <w:bCs/>
          <w:sz w:val="20"/>
          <w:szCs w:val="20"/>
        </w:rPr>
        <w:t>2</w:t>
      </w:r>
      <w:r w:rsidR="00B602DC">
        <w:rPr>
          <w:rFonts w:ascii="Century Gothic" w:hAnsi="Century Gothic"/>
          <w:b/>
          <w:bCs/>
          <w:sz w:val="20"/>
          <w:szCs w:val="20"/>
        </w:rPr>
        <w:t>8</w:t>
      </w:r>
      <w:r w:rsidR="00303476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B602DC">
        <w:rPr>
          <w:rFonts w:ascii="Century Gothic" w:hAnsi="Century Gothic"/>
          <w:b/>
          <w:bCs/>
          <w:sz w:val="20"/>
          <w:szCs w:val="20"/>
        </w:rPr>
        <w:t>novembre</w:t>
      </w:r>
      <w:r w:rsidR="00BC1C5B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311272">
        <w:rPr>
          <w:rFonts w:ascii="Century Gothic" w:hAnsi="Century Gothic"/>
          <w:bCs/>
          <w:sz w:val="20"/>
          <w:szCs w:val="20"/>
        </w:rPr>
        <w:t xml:space="preserve">la disinfestazione sarà effettuata con </w:t>
      </w:r>
      <w:proofErr w:type="spellStart"/>
      <w:r w:rsidRPr="00311272">
        <w:rPr>
          <w:rFonts w:ascii="Century Gothic" w:hAnsi="Century Gothic"/>
          <w:bCs/>
          <w:sz w:val="20"/>
          <w:szCs w:val="20"/>
          <w:u w:val="single"/>
        </w:rPr>
        <w:t>termonebbiogeno</w:t>
      </w:r>
      <w:proofErr w:type="spellEnd"/>
      <w:r w:rsidRPr="00311272">
        <w:rPr>
          <w:rFonts w:ascii="Century Gothic" w:hAnsi="Century Gothic"/>
          <w:bCs/>
          <w:sz w:val="20"/>
          <w:szCs w:val="20"/>
        </w:rPr>
        <w:t xml:space="preserve"> all’interno delle condutture fognarie nelle seguenti Vie/Piazze:</w:t>
      </w:r>
    </w:p>
    <w:p w14:paraId="6B1EAE4B" w14:textId="77777777" w:rsidR="00804948" w:rsidRDefault="00804948" w:rsidP="00804948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</w:p>
    <w:p w14:paraId="13115C00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Cala Balbiano</w:t>
      </w:r>
    </w:p>
    <w:p w14:paraId="1C031D15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Domenico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Millelire</w:t>
      </w:r>
      <w:proofErr w:type="spellEnd"/>
    </w:p>
    <w:p w14:paraId="3E7F6122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Guglielmo Marconi</w:t>
      </w:r>
    </w:p>
    <w:p w14:paraId="37BE192A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Monte Sinai</w:t>
      </w:r>
    </w:p>
    <w:p w14:paraId="12D8227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Longobardo</w:t>
      </w:r>
    </w:p>
    <w:p w14:paraId="08B02B7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Giulio Cesare</w:t>
      </w:r>
    </w:p>
    <w:p w14:paraId="698153F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Razzoli</w:t>
      </w:r>
    </w:p>
    <w:p w14:paraId="217E3638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Santa Maria</w:t>
      </w:r>
    </w:p>
    <w:p w14:paraId="01F2CAE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Fabio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Filzi</w:t>
      </w:r>
      <w:proofErr w:type="spellEnd"/>
    </w:p>
    <w:p w14:paraId="5A5DC69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Santo Stefano</w:t>
      </w:r>
    </w:p>
    <w:p w14:paraId="5A99940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Guglielmo Oberdan</w:t>
      </w:r>
    </w:p>
    <w:p w14:paraId="50D0F8A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Amendola</w:t>
      </w:r>
    </w:p>
    <w:p w14:paraId="7BE11C20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Vittorio Emanuele</w:t>
      </w:r>
    </w:p>
    <w:p w14:paraId="0600ED9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Symbol"/>
          <w:sz w:val="20"/>
          <w:szCs w:val="20"/>
          <w:lang w:eastAsia="it-IT"/>
        </w:rPr>
      </w:pPr>
      <w:r w:rsidRPr="00311272">
        <w:rPr>
          <w:rFonts w:ascii="Century Gothic" w:hAnsi="Century Gothic" w:cs="Symbol"/>
          <w:sz w:val="20"/>
          <w:szCs w:val="20"/>
          <w:lang w:eastAsia="it-IT"/>
        </w:rPr>
        <w:t>Via Menotti Garibaldi</w:t>
      </w:r>
    </w:p>
    <w:p w14:paraId="6CA6838D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Symbol"/>
          <w:sz w:val="20"/>
          <w:szCs w:val="20"/>
          <w:lang w:eastAsia="it-IT"/>
        </w:rPr>
      </w:pPr>
      <w:r w:rsidRPr="00311272">
        <w:rPr>
          <w:rFonts w:ascii="Century Gothic" w:hAnsi="Century Gothic" w:cs="Symbol"/>
          <w:sz w:val="20"/>
          <w:szCs w:val="20"/>
          <w:lang w:eastAsia="it-IT"/>
        </w:rPr>
        <w:t xml:space="preserve">Via Anita Garibaldi </w:t>
      </w:r>
    </w:p>
    <w:p w14:paraId="4B11BB0C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Symbol"/>
          <w:sz w:val="20"/>
          <w:szCs w:val="20"/>
          <w:lang w:eastAsia="it-IT"/>
        </w:rPr>
      </w:pPr>
      <w:r w:rsidRPr="00311272">
        <w:rPr>
          <w:rFonts w:ascii="Century Gothic" w:hAnsi="Century Gothic" w:cs="Symbol"/>
          <w:sz w:val="20"/>
          <w:szCs w:val="20"/>
          <w:lang w:eastAsia="it-IT"/>
        </w:rPr>
        <w:t>Via Principe di Napoli</w:t>
      </w:r>
    </w:p>
    <w:p w14:paraId="02419AE6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Cappini</w:t>
      </w:r>
      <w:proofErr w:type="spellEnd"/>
    </w:p>
    <w:p w14:paraId="29E00D5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Azuni</w:t>
      </w:r>
      <w:proofErr w:type="spellEnd"/>
    </w:p>
    <w:p w14:paraId="136DC89D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Nicola Fabrizi</w:t>
      </w:r>
    </w:p>
    <w:p w14:paraId="75B5E402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Marsala</w:t>
      </w:r>
    </w:p>
    <w:p w14:paraId="5DF90AAC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Tommaso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Zonza</w:t>
      </w:r>
      <w:proofErr w:type="spellEnd"/>
    </w:p>
    <w:p w14:paraId="361B62B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Ilva</w:t>
      </w:r>
    </w:p>
    <w:p w14:paraId="53A603F4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Cairoli</w:t>
      </w:r>
    </w:p>
    <w:p w14:paraId="22F297C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Agostino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Millelire</w:t>
      </w:r>
      <w:proofErr w:type="spellEnd"/>
    </w:p>
    <w:p w14:paraId="4FB6B6D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Regina Margherita</w:t>
      </w:r>
    </w:p>
    <w:p w14:paraId="2F9048D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Don Bosco</w:t>
      </w:r>
    </w:p>
    <w:p w14:paraId="4D48376D" w14:textId="77777777" w:rsidR="00804948" w:rsidRPr="00311272" w:rsidRDefault="000423F1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Via Andrea Do</w:t>
      </w:r>
      <w:r w:rsidR="00804948" w:rsidRPr="00311272">
        <w:rPr>
          <w:rFonts w:ascii="Century Gothic" w:hAnsi="Century Gothic" w:cs="Calibri"/>
          <w:sz w:val="20"/>
          <w:szCs w:val="20"/>
          <w:lang w:eastAsia="it-IT"/>
        </w:rPr>
        <w:t>ria</w:t>
      </w:r>
    </w:p>
    <w:p w14:paraId="66833513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Enrico Dandolo</w:t>
      </w:r>
    </w:p>
    <w:p w14:paraId="529809F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Ammiraglio Magnaghi</w:t>
      </w:r>
    </w:p>
    <w:p w14:paraId="2DC44B4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Principe Amedeo</w:t>
      </w:r>
    </w:p>
    <w:p w14:paraId="5E890C94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Caio Duilio</w:t>
      </w:r>
    </w:p>
    <w:p w14:paraId="4AB47A88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Indipendenza</w:t>
      </w:r>
    </w:p>
    <w:p w14:paraId="08CD9B6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Filippo Turati</w:t>
      </w:r>
    </w:p>
    <w:p w14:paraId="52CFC31D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Giovanni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Cesaraccio</w:t>
      </w:r>
      <w:proofErr w:type="spellEnd"/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 e traverse</w:t>
      </w:r>
    </w:p>
    <w:p w14:paraId="077D23A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Terralugiana</w:t>
      </w:r>
      <w:proofErr w:type="spellEnd"/>
    </w:p>
    <w:p w14:paraId="66CE6C27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Bixio</w:t>
      </w:r>
    </w:p>
    <w:p w14:paraId="1817F8E0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Dei Mille</w:t>
      </w:r>
    </w:p>
    <w:p w14:paraId="6AB361A5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Padule</w:t>
      </w:r>
    </w:p>
    <w:p w14:paraId="7EB5E096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Ugo La Malfa</w:t>
      </w:r>
    </w:p>
    <w:p w14:paraId="2275DF0B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Principessa Isabella</w:t>
      </w:r>
    </w:p>
    <w:p w14:paraId="1EFA68EA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Largo Matteotti</w:t>
      </w:r>
    </w:p>
    <w:p w14:paraId="07978A2A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Isuledda</w:t>
      </w:r>
      <w:proofErr w:type="spellEnd"/>
    </w:p>
    <w:p w14:paraId="5B9C26BA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Nazario Sauro</w:t>
      </w:r>
    </w:p>
    <w:p w14:paraId="108693A0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lastRenderedPageBreak/>
        <w:t>Via Amerigo Vespucci</w:t>
      </w:r>
    </w:p>
    <w:p w14:paraId="15DA23BD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Francesco Ornano</w:t>
      </w:r>
    </w:p>
    <w:p w14:paraId="6C99CF7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La Fornace</w:t>
      </w:r>
    </w:p>
    <w:p w14:paraId="63B9F9B3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Brigata Sassari</w:t>
      </w:r>
    </w:p>
    <w:p w14:paraId="70AD3BA4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Cala Chiesa</w:t>
      </w:r>
    </w:p>
    <w:p w14:paraId="40D5E6D5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Ammiraglio Albini</w:t>
      </w:r>
    </w:p>
    <w:p w14:paraId="690554B7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Largo Matteotti</w:t>
      </w:r>
    </w:p>
    <w:p w14:paraId="0C8FDA6F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Ariosto</w:t>
      </w:r>
    </w:p>
    <w:p w14:paraId="05BB81A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De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Amicis</w:t>
      </w:r>
      <w:proofErr w:type="spellEnd"/>
    </w:p>
    <w:p w14:paraId="0569DFC1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Suor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Gotteland</w:t>
      </w:r>
      <w:proofErr w:type="spellEnd"/>
    </w:p>
    <w:p w14:paraId="49B99ACC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E. D’Arborea</w:t>
      </w:r>
    </w:p>
    <w:p w14:paraId="707459F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Grazia Deledda</w:t>
      </w:r>
    </w:p>
    <w:p w14:paraId="3AACABCE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Livenza</w:t>
      </w:r>
    </w:p>
    <w:p w14:paraId="0D47CB8A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Magenta</w:t>
      </w:r>
    </w:p>
    <w:p w14:paraId="16582E79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Sardegna</w:t>
      </w:r>
    </w:p>
    <w:p w14:paraId="4FFB9A6B" w14:textId="77777777" w:rsidR="00804948" w:rsidRPr="00311272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Emilio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Morosini</w:t>
      </w:r>
      <w:proofErr w:type="spellEnd"/>
    </w:p>
    <w:p w14:paraId="025FD923" w14:textId="77777777" w:rsidR="00804948" w:rsidRDefault="00804948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Usai</w:t>
      </w:r>
    </w:p>
    <w:p w14:paraId="3219B429" w14:textId="77777777" w:rsidR="00C311C0" w:rsidRPr="00C311C0" w:rsidRDefault="00C311C0" w:rsidP="00C311C0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Fratelli Bandiera</w:t>
      </w:r>
    </w:p>
    <w:p w14:paraId="1F215553" w14:textId="77777777" w:rsidR="00C311C0" w:rsidRPr="00C311C0" w:rsidRDefault="00F200C7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Balilla</w:t>
      </w:r>
    </w:p>
    <w:p w14:paraId="5CD3261F" w14:textId="77777777" w:rsidR="00C311C0" w:rsidRPr="00C311C0" w:rsidRDefault="00C311C0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 xml:space="preserve">Via </w:t>
      </w:r>
      <w:proofErr w:type="spellStart"/>
      <w:r w:rsidRPr="00C311C0">
        <w:rPr>
          <w:rFonts w:ascii="Century Gothic" w:hAnsi="Century Gothic" w:cs="Calibri"/>
          <w:sz w:val="20"/>
          <w:szCs w:val="20"/>
          <w:lang w:eastAsia="it-IT"/>
        </w:rPr>
        <w:t>Chiusedda</w:t>
      </w:r>
      <w:proofErr w:type="spellEnd"/>
    </w:p>
    <w:p w14:paraId="2B6A4C5A" w14:textId="77777777" w:rsidR="00C311C0" w:rsidRPr="00C311C0" w:rsidRDefault="00C311C0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Pietro Nenni</w:t>
      </w:r>
    </w:p>
    <w:p w14:paraId="27FFF16A" w14:textId="77777777" w:rsidR="00C311C0" w:rsidRPr="00C311C0" w:rsidRDefault="00C311C0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Budelli</w:t>
      </w:r>
    </w:p>
    <w:p w14:paraId="20DD2562" w14:textId="77777777" w:rsidR="00C311C0" w:rsidRPr="00C311C0" w:rsidRDefault="00C311C0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>Via P. Susini</w:t>
      </w:r>
    </w:p>
    <w:p w14:paraId="5EEFEB14" w14:textId="77777777" w:rsidR="00F200C7" w:rsidRPr="00C311C0" w:rsidRDefault="00C311C0" w:rsidP="00804948">
      <w:pPr>
        <w:pStyle w:val="Paragrafoelenco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311C0">
        <w:rPr>
          <w:rFonts w:ascii="Century Gothic" w:hAnsi="Century Gothic" w:cs="Calibri"/>
          <w:sz w:val="20"/>
          <w:szCs w:val="20"/>
          <w:lang w:eastAsia="it-IT"/>
        </w:rPr>
        <w:t xml:space="preserve">Via Guardia </w:t>
      </w:r>
      <w:proofErr w:type="spellStart"/>
      <w:r w:rsidRPr="00C311C0">
        <w:rPr>
          <w:rFonts w:ascii="Century Gothic" w:hAnsi="Century Gothic" w:cs="Calibri"/>
          <w:sz w:val="20"/>
          <w:szCs w:val="20"/>
          <w:lang w:eastAsia="it-IT"/>
        </w:rPr>
        <w:t>Gellone</w:t>
      </w:r>
      <w:proofErr w:type="spellEnd"/>
      <w:r w:rsidR="00F200C7" w:rsidRPr="00C311C0">
        <w:rPr>
          <w:rFonts w:ascii="Century Gothic" w:hAnsi="Century Gothic" w:cs="Calibri"/>
          <w:sz w:val="20"/>
          <w:szCs w:val="20"/>
          <w:lang w:eastAsia="it-IT"/>
        </w:rPr>
        <w:t xml:space="preserve"> </w:t>
      </w:r>
    </w:p>
    <w:p w14:paraId="351A4D3C" w14:textId="77777777" w:rsidR="004205C4" w:rsidRPr="00311272" w:rsidRDefault="004205C4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</w:p>
    <w:p w14:paraId="4D11D103" w14:textId="77777777" w:rsidR="00311272" w:rsidRDefault="00311272" w:rsidP="00DD6BD3"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F8C2E3E" w14:textId="47EA24FF" w:rsidR="004205C4" w:rsidRPr="00311272" w:rsidRDefault="00804948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  <w:r w:rsidRPr="00311272">
        <w:rPr>
          <w:rFonts w:ascii="Century Gothic" w:hAnsi="Century Gothic"/>
          <w:b/>
          <w:bCs/>
          <w:sz w:val="20"/>
          <w:szCs w:val="20"/>
        </w:rPr>
        <w:t xml:space="preserve">Martedì </w:t>
      </w:r>
      <w:r w:rsidR="002475FD">
        <w:rPr>
          <w:rFonts w:ascii="Century Gothic" w:hAnsi="Century Gothic"/>
          <w:b/>
          <w:bCs/>
          <w:sz w:val="20"/>
          <w:szCs w:val="20"/>
        </w:rPr>
        <w:t>2</w:t>
      </w:r>
      <w:r w:rsidR="00B602DC">
        <w:rPr>
          <w:rFonts w:ascii="Century Gothic" w:hAnsi="Century Gothic"/>
          <w:b/>
          <w:bCs/>
          <w:sz w:val="20"/>
          <w:szCs w:val="20"/>
        </w:rPr>
        <w:t>9 novem</w:t>
      </w:r>
      <w:bookmarkStart w:id="0" w:name="_GoBack"/>
      <w:bookmarkEnd w:id="0"/>
      <w:r w:rsidR="002475FD">
        <w:rPr>
          <w:rFonts w:ascii="Century Gothic" w:hAnsi="Century Gothic"/>
          <w:b/>
          <w:bCs/>
          <w:sz w:val="20"/>
          <w:szCs w:val="20"/>
        </w:rPr>
        <w:t xml:space="preserve">bre </w:t>
      </w:r>
      <w:r w:rsidR="004205C4" w:rsidRPr="00311272">
        <w:rPr>
          <w:rFonts w:ascii="Century Gothic" w:hAnsi="Century Gothic"/>
          <w:bCs/>
          <w:sz w:val="20"/>
          <w:szCs w:val="20"/>
        </w:rPr>
        <w:t xml:space="preserve">la disinfestazione sarà effettuata con </w:t>
      </w:r>
      <w:r w:rsidR="004205C4" w:rsidRPr="00311272">
        <w:rPr>
          <w:rFonts w:ascii="Century Gothic" w:hAnsi="Century Gothic"/>
          <w:bCs/>
          <w:sz w:val="20"/>
          <w:szCs w:val="20"/>
          <w:u w:val="single"/>
        </w:rPr>
        <w:t>atomizzatore</w:t>
      </w:r>
      <w:r w:rsidR="004205C4" w:rsidRPr="00311272">
        <w:rPr>
          <w:rFonts w:ascii="Century Gothic" w:hAnsi="Century Gothic"/>
          <w:bCs/>
          <w:sz w:val="20"/>
          <w:szCs w:val="20"/>
        </w:rPr>
        <w:t xml:space="preserve"> nelle seguenti Vie/Piazze:</w:t>
      </w:r>
    </w:p>
    <w:p w14:paraId="7FD6C54E" w14:textId="77777777" w:rsidR="004205C4" w:rsidRPr="00311272" w:rsidRDefault="004205C4" w:rsidP="00DD6BD3">
      <w:pPr>
        <w:pStyle w:val="Default"/>
        <w:jc w:val="both"/>
        <w:rPr>
          <w:rFonts w:ascii="Century Gothic" w:hAnsi="Century Gothic"/>
          <w:bCs/>
          <w:sz w:val="20"/>
          <w:szCs w:val="20"/>
        </w:rPr>
      </w:pPr>
    </w:p>
    <w:p w14:paraId="6D5C37CC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XX Settembre</w:t>
      </w:r>
    </w:p>
    <w:p w14:paraId="05D56DB2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Giuseppe Garibaldi</w:t>
      </w:r>
    </w:p>
    <w:p w14:paraId="67DDFE62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Italia</w:t>
      </w:r>
    </w:p>
    <w:p w14:paraId="4A74E2B2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Ammiraglio Spano</w:t>
      </w:r>
    </w:p>
    <w:p w14:paraId="0129B27D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Ludovico Ariosto</w:t>
      </w:r>
    </w:p>
    <w:p w14:paraId="37B1277F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Alfonso La Marmora</w:t>
      </w:r>
    </w:p>
    <w:p w14:paraId="224514EC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Galileo Galilei</w:t>
      </w:r>
    </w:p>
    <w:p w14:paraId="4F40623F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Aldo Moro</w:t>
      </w:r>
    </w:p>
    <w:p w14:paraId="7405F3C9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Cagliari</w:t>
      </w:r>
    </w:p>
    <w:p w14:paraId="23664B40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Benvenuto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Cellini</w:t>
      </w:r>
      <w:proofErr w:type="spellEnd"/>
    </w:p>
    <w:p w14:paraId="26619903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Giotto</w:t>
      </w:r>
    </w:p>
    <w:p w14:paraId="0937DBDD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Marco Polo</w:t>
      </w:r>
    </w:p>
    <w:p w14:paraId="3EFA639C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Cristoforo Colombo</w:t>
      </w:r>
    </w:p>
    <w:p w14:paraId="26CC2599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Piazza Caprera</w:t>
      </w:r>
    </w:p>
    <w:p w14:paraId="00CB34D4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Piazza Dante</w:t>
      </w:r>
    </w:p>
    <w:p w14:paraId="0EB65F1E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Via Domenico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Millelire</w:t>
      </w:r>
      <w:proofErr w:type="spellEnd"/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 (parte bassa)</w:t>
      </w:r>
    </w:p>
    <w:p w14:paraId="056BBAED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Cloro</w:t>
      </w:r>
    </w:p>
    <w:p w14:paraId="10EEB77B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Giusti</w:t>
      </w:r>
    </w:p>
    <w:p w14:paraId="3101AD4F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Piazza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Bambin</w:t>
      </w:r>
      <w:proofErr w:type="spellEnd"/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 Gesù</w:t>
      </w:r>
    </w:p>
    <w:p w14:paraId="286273B3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 xml:space="preserve">Piazza De </w:t>
      </w:r>
      <w:proofErr w:type="spellStart"/>
      <w:r w:rsidRPr="00311272">
        <w:rPr>
          <w:rFonts w:ascii="Century Gothic" w:hAnsi="Century Gothic" w:cs="Calibri"/>
          <w:sz w:val="20"/>
          <w:szCs w:val="20"/>
          <w:lang w:eastAsia="it-IT"/>
        </w:rPr>
        <w:t>Geneys</w:t>
      </w:r>
      <w:proofErr w:type="spellEnd"/>
    </w:p>
    <w:p w14:paraId="63FD5A80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Piazza Umberto I</w:t>
      </w:r>
    </w:p>
    <w:p w14:paraId="0985D91A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Gianicolo</w:t>
      </w:r>
    </w:p>
    <w:p w14:paraId="6EE66826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Lamarmora</w:t>
      </w:r>
    </w:p>
    <w:p w14:paraId="1836725E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Maggior Leggero</w:t>
      </w:r>
    </w:p>
    <w:p w14:paraId="7BCE3DA9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Manfredo Fanti</w:t>
      </w:r>
    </w:p>
    <w:p w14:paraId="32208178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Montebello</w:t>
      </w:r>
    </w:p>
    <w:p w14:paraId="2413A2DA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lastRenderedPageBreak/>
        <w:t>Via Quasimodo</w:t>
      </w:r>
    </w:p>
    <w:p w14:paraId="205B38E6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Goffredo Mameli</w:t>
      </w:r>
    </w:p>
    <w:p w14:paraId="66A28FC4" w14:textId="77777777" w:rsidR="00804948" w:rsidRPr="00311272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Quarto</w:t>
      </w:r>
    </w:p>
    <w:p w14:paraId="05724599" w14:textId="77777777" w:rsidR="00804948" w:rsidRDefault="00804948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311272">
        <w:rPr>
          <w:rFonts w:ascii="Century Gothic" w:hAnsi="Century Gothic" w:cs="Calibri"/>
          <w:sz w:val="20"/>
          <w:szCs w:val="20"/>
          <w:lang w:eastAsia="it-IT"/>
        </w:rPr>
        <w:t>Via Giotto</w:t>
      </w:r>
    </w:p>
    <w:p w14:paraId="0BE4A792" w14:textId="77777777" w:rsidR="00C311C0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Via Alessandro Volta</w:t>
      </w:r>
    </w:p>
    <w:p w14:paraId="5DFD4D3A" w14:textId="77777777" w:rsidR="00C311C0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Via Torricelli</w:t>
      </w:r>
    </w:p>
    <w:p w14:paraId="598884F5" w14:textId="77777777" w:rsidR="00C311C0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Piazza Toselli</w:t>
      </w:r>
    </w:p>
    <w:p w14:paraId="65619181" w14:textId="77777777" w:rsidR="00C311C0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Piazza Palestro</w:t>
      </w:r>
    </w:p>
    <w:p w14:paraId="6B17EE48" w14:textId="77777777" w:rsidR="00C311C0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 xml:space="preserve">Via </w:t>
      </w:r>
      <w:proofErr w:type="spellStart"/>
      <w:r>
        <w:rPr>
          <w:rFonts w:ascii="Century Gothic" w:hAnsi="Century Gothic" w:cs="Calibri"/>
          <w:sz w:val="20"/>
          <w:szCs w:val="20"/>
          <w:lang w:eastAsia="it-IT"/>
        </w:rPr>
        <w:t>Catalafimi</w:t>
      </w:r>
      <w:proofErr w:type="spellEnd"/>
    </w:p>
    <w:p w14:paraId="101D39FE" w14:textId="77777777" w:rsidR="00C311C0" w:rsidRPr="00311272" w:rsidRDefault="00C311C0" w:rsidP="00804948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  <w:lang w:eastAsia="it-IT"/>
        </w:rPr>
      </w:pPr>
      <w:r>
        <w:rPr>
          <w:rFonts w:ascii="Century Gothic" w:hAnsi="Century Gothic" w:cs="Calibri"/>
          <w:sz w:val="20"/>
          <w:szCs w:val="20"/>
          <w:lang w:eastAsia="it-IT"/>
        </w:rPr>
        <w:t>Via Asquer</w:t>
      </w:r>
    </w:p>
    <w:p w14:paraId="4C46863C" w14:textId="77777777" w:rsidR="00804948" w:rsidRPr="00311272" w:rsidRDefault="00804948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14:paraId="48989825" w14:textId="77777777" w:rsidR="00EA78F1" w:rsidRPr="00311272" w:rsidRDefault="00F150E9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/>
          <w:color w:val="auto"/>
          <w:sz w:val="20"/>
          <w:szCs w:val="20"/>
        </w:rPr>
        <w:t xml:space="preserve">L’area da sottoporre a trattamento dovrà essere sgombera da persone e bisognerà </w:t>
      </w:r>
      <w:r w:rsidR="00EA78F1" w:rsidRPr="00311272">
        <w:rPr>
          <w:rFonts w:ascii="Century Gothic" w:hAnsi="Century Gothic"/>
          <w:color w:val="auto"/>
          <w:sz w:val="20"/>
          <w:szCs w:val="20"/>
        </w:rPr>
        <w:t>adottare le seguenti ulteriori precauzioni:</w:t>
      </w:r>
    </w:p>
    <w:p w14:paraId="21118FF2" w14:textId="77777777" w:rsidR="00F150E9" w:rsidRPr="00311272" w:rsidRDefault="00F150E9" w:rsidP="00EA78F1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/>
          <w:color w:val="auto"/>
          <w:sz w:val="20"/>
          <w:szCs w:val="20"/>
        </w:rPr>
        <w:t>evitare che gli animali vengano a contatto con l’insetticida durante il trattamento</w:t>
      </w:r>
    </w:p>
    <w:p w14:paraId="39CBFBD9" w14:textId="77777777" w:rsidR="00026213" w:rsidRPr="00311272" w:rsidRDefault="00EA78F1" w:rsidP="00EA78F1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 w:cs="Arial"/>
          <w:sz w:val="20"/>
          <w:szCs w:val="20"/>
        </w:rPr>
        <w:t>ritirare i panni stesi</w:t>
      </w:r>
      <w:r w:rsidR="00026213" w:rsidRPr="00311272">
        <w:rPr>
          <w:rFonts w:ascii="Century Gothic" w:hAnsi="Century Gothic" w:cs="Arial"/>
          <w:sz w:val="20"/>
          <w:szCs w:val="20"/>
        </w:rPr>
        <w:t xml:space="preserve">, i vasi con piante coltivate a scopo alimentare e </w:t>
      </w:r>
      <w:r w:rsidR="005E3244" w:rsidRPr="00311272">
        <w:rPr>
          <w:rFonts w:ascii="Century Gothic" w:hAnsi="Century Gothic" w:cs="Arial"/>
          <w:sz w:val="20"/>
          <w:szCs w:val="20"/>
        </w:rPr>
        <w:t xml:space="preserve">i </w:t>
      </w:r>
      <w:r w:rsidR="00026213" w:rsidRPr="00311272">
        <w:rPr>
          <w:rFonts w:ascii="Century Gothic" w:hAnsi="Century Gothic" w:cs="Arial"/>
          <w:sz w:val="20"/>
          <w:szCs w:val="20"/>
        </w:rPr>
        <w:t>giocattoli</w:t>
      </w:r>
    </w:p>
    <w:p w14:paraId="618991DE" w14:textId="77777777" w:rsidR="00EA78F1" w:rsidRPr="00311272" w:rsidRDefault="00EA78F1" w:rsidP="00EA78F1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 w:cs="Arial"/>
          <w:sz w:val="20"/>
          <w:szCs w:val="20"/>
        </w:rPr>
        <w:t>chiudere le finestre</w:t>
      </w:r>
      <w:r w:rsidR="002F448E" w:rsidRPr="00311272">
        <w:rPr>
          <w:rFonts w:ascii="Century Gothic" w:hAnsi="Century Gothic" w:cs="Arial"/>
          <w:sz w:val="20"/>
          <w:szCs w:val="20"/>
        </w:rPr>
        <w:t xml:space="preserve"> per almeno un</w:t>
      </w:r>
      <w:r w:rsidR="00026213" w:rsidRPr="00311272">
        <w:rPr>
          <w:rFonts w:ascii="Century Gothic" w:hAnsi="Century Gothic" w:cs="Arial"/>
          <w:sz w:val="20"/>
          <w:szCs w:val="20"/>
        </w:rPr>
        <w:t>’</w:t>
      </w:r>
      <w:r w:rsidR="002F448E" w:rsidRPr="00311272">
        <w:rPr>
          <w:rFonts w:ascii="Century Gothic" w:hAnsi="Century Gothic" w:cs="Arial"/>
          <w:sz w:val="20"/>
          <w:szCs w:val="20"/>
        </w:rPr>
        <w:t>ora dopo la fine degli interventi</w:t>
      </w:r>
    </w:p>
    <w:p w14:paraId="75ADC9E9" w14:textId="77777777" w:rsidR="00F150E9" w:rsidRPr="00311272" w:rsidRDefault="00EA78F1" w:rsidP="00EA78F1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/>
          <w:color w:val="auto"/>
          <w:sz w:val="20"/>
          <w:szCs w:val="20"/>
        </w:rPr>
        <w:t>s</w:t>
      </w:r>
      <w:r w:rsidR="00F150E9" w:rsidRPr="00311272">
        <w:rPr>
          <w:rFonts w:ascii="Century Gothic" w:hAnsi="Century Gothic"/>
          <w:color w:val="auto"/>
          <w:sz w:val="20"/>
          <w:szCs w:val="20"/>
        </w:rPr>
        <w:t>e nell’area sono presenti orti, sarà opport</w:t>
      </w:r>
      <w:r w:rsidRPr="00311272">
        <w:rPr>
          <w:rFonts w:ascii="Century Gothic" w:hAnsi="Century Gothic"/>
          <w:color w:val="auto"/>
          <w:sz w:val="20"/>
          <w:szCs w:val="20"/>
        </w:rPr>
        <w:t>uno coprire con teli le colture</w:t>
      </w:r>
    </w:p>
    <w:p w14:paraId="2727EECD" w14:textId="77777777" w:rsidR="002F448E" w:rsidRPr="00311272" w:rsidRDefault="002F448E" w:rsidP="00EA78F1">
      <w:pPr>
        <w:pStyle w:val="Default"/>
        <w:numPr>
          <w:ilvl w:val="0"/>
          <w:numId w:val="13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/>
          <w:color w:val="auto"/>
          <w:sz w:val="20"/>
          <w:szCs w:val="20"/>
        </w:rPr>
        <w:t>durante l’</w:t>
      </w:r>
      <w:proofErr w:type="spellStart"/>
      <w:r w:rsidRPr="00311272">
        <w:rPr>
          <w:rFonts w:ascii="Century Gothic" w:hAnsi="Century Gothic"/>
          <w:color w:val="auto"/>
          <w:sz w:val="20"/>
          <w:szCs w:val="20"/>
        </w:rPr>
        <w:t>interevento</w:t>
      </w:r>
      <w:proofErr w:type="spellEnd"/>
      <w:r w:rsidRPr="00311272">
        <w:rPr>
          <w:rFonts w:ascii="Century Gothic" w:hAnsi="Century Gothic"/>
          <w:color w:val="auto"/>
          <w:sz w:val="20"/>
          <w:szCs w:val="20"/>
        </w:rPr>
        <w:t xml:space="preserve"> dovranno rimanere spenti gli apparati di aspirazione esterna </w:t>
      </w:r>
      <w:r w:rsidRPr="00311272">
        <w:rPr>
          <w:rFonts w:ascii="Century Gothic" w:hAnsi="Century Gothic"/>
          <w:color w:val="auto"/>
          <w:sz w:val="20"/>
          <w:szCs w:val="20"/>
        </w:rPr>
        <w:br/>
        <w:t>(condizionatori, aspiratori, etc..)</w:t>
      </w:r>
    </w:p>
    <w:p w14:paraId="4200EB64" w14:textId="77777777" w:rsidR="00E0398C" w:rsidRPr="00311272" w:rsidRDefault="00E0398C" w:rsidP="006950F6">
      <w:pPr>
        <w:pStyle w:val="Default"/>
        <w:jc w:val="center"/>
        <w:rPr>
          <w:rFonts w:ascii="Century Gothic" w:hAnsi="Century Gothic"/>
          <w:color w:val="auto"/>
          <w:sz w:val="20"/>
          <w:szCs w:val="20"/>
        </w:rPr>
      </w:pPr>
    </w:p>
    <w:p w14:paraId="385328A8" w14:textId="77777777" w:rsidR="00804948" w:rsidRPr="00311272" w:rsidRDefault="00EA78F1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 w:rsidRPr="00311272">
        <w:rPr>
          <w:rFonts w:ascii="Century Gothic" w:hAnsi="Century Gothic"/>
          <w:color w:val="auto"/>
          <w:sz w:val="20"/>
          <w:szCs w:val="20"/>
        </w:rPr>
        <w:t>In caso di condizioni meteo avverse gli interventi verranno rinviati.</w:t>
      </w:r>
    </w:p>
    <w:p w14:paraId="694B79E3" w14:textId="77777777" w:rsidR="00804948" w:rsidRDefault="00804948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14:paraId="0F8FF6E6" w14:textId="77777777" w:rsidR="00804948" w:rsidRDefault="00804948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14:paraId="20FF8B95" w14:textId="77777777" w:rsidR="00804948" w:rsidRDefault="00804948" w:rsidP="00DD6BD3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14:paraId="069A852F" w14:textId="77777777" w:rsidR="008D47A7" w:rsidRDefault="00725ECB" w:rsidP="00725ECB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 xml:space="preserve">          </w:t>
      </w:r>
      <w:r w:rsidR="00804948">
        <w:rPr>
          <w:rFonts w:ascii="Century Gothic" w:hAnsi="Century Gothic"/>
          <w:noProof/>
          <w:color w:val="auto"/>
          <w:sz w:val="20"/>
          <w:szCs w:val="20"/>
        </w:rPr>
        <w:drawing>
          <wp:inline distT="0" distB="0" distL="0" distR="0" wp14:anchorId="5FF3CFA6" wp14:editId="277200ED">
            <wp:extent cx="1866900" cy="1919068"/>
            <wp:effectExtent l="0" t="0" r="0" b="0"/>
            <wp:docPr id="7" name="Immagine 7" descr="\\comune.lamaddalena.dom\condivisa\Area Tecnica\Settore Ambiente\Marco Leoni\disinfestazioni\disinfestazioni 2022\QR SCHED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omune.lamaddalena.dom\condivisa\Area Tecnica\Settore Ambiente\Marco Leoni\disinfestazioni\disinfestazioni 2022\QR SCHEDA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32" cy="192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color w:val="auto"/>
          <w:sz w:val="20"/>
          <w:szCs w:val="20"/>
        </w:rPr>
        <w:tab/>
        <w:t xml:space="preserve">             </w:t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>
        <w:rPr>
          <w:rFonts w:ascii="Century Gothic" w:hAnsi="Century Gothic"/>
          <w:noProof/>
          <w:color w:val="auto"/>
          <w:sz w:val="20"/>
          <w:szCs w:val="20"/>
        </w:rPr>
        <w:drawing>
          <wp:inline distT="0" distB="0" distL="0" distR="0" wp14:anchorId="5B9A53F8" wp14:editId="4A94430F">
            <wp:extent cx="1851754" cy="1914525"/>
            <wp:effectExtent l="0" t="0" r="0" b="0"/>
            <wp:docPr id="8" name="Immagine 8" descr="\\comune.lamaddalena.dom\condivisa\Area Tecnica\Settore Ambiente\Marco Leoni\disinfestazioni\disinfestazioni 2022\QR SCH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omune.lamaddalena.dom\condivisa\Area Tecnica\Settore Ambiente\Marco Leoni\disinfestazioni\disinfestazioni 2022\QR SCHED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18" cy="191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948">
        <w:rPr>
          <w:rFonts w:ascii="Century Gothic" w:hAnsi="Century Gothic"/>
          <w:color w:val="auto"/>
          <w:sz w:val="20"/>
          <w:szCs w:val="20"/>
        </w:rPr>
        <w:tab/>
      </w:r>
      <w:r w:rsidR="00804948" w:rsidRPr="00725ECB">
        <w:rPr>
          <w:rFonts w:ascii="Century Gothic" w:hAnsi="Century Gothic"/>
          <w:color w:val="auto"/>
          <w:sz w:val="20"/>
          <w:szCs w:val="20"/>
        </w:rPr>
        <w:tab/>
      </w:r>
      <w:r w:rsidR="00804948" w:rsidRPr="00725ECB"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 xml:space="preserve">        SCHEDA TECNICA</w:t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 w:rsidR="00311272">
        <w:rPr>
          <w:rFonts w:ascii="Century Gothic" w:hAnsi="Century Gothic"/>
          <w:color w:val="auto"/>
          <w:sz w:val="20"/>
          <w:szCs w:val="20"/>
        </w:rPr>
        <w:t xml:space="preserve"> </w:t>
      </w:r>
      <w:r>
        <w:rPr>
          <w:rFonts w:ascii="Century Gothic" w:hAnsi="Century Gothic"/>
          <w:color w:val="auto"/>
          <w:sz w:val="20"/>
          <w:szCs w:val="20"/>
        </w:rPr>
        <w:t xml:space="preserve">SCHEDA </w:t>
      </w:r>
      <w:r w:rsidR="00311272">
        <w:rPr>
          <w:rFonts w:ascii="Century Gothic" w:hAnsi="Century Gothic"/>
          <w:color w:val="auto"/>
          <w:sz w:val="20"/>
          <w:szCs w:val="20"/>
        </w:rPr>
        <w:t>DI SICUREZZA</w:t>
      </w:r>
    </w:p>
    <w:p w14:paraId="70F41C6F" w14:textId="77777777" w:rsidR="00725ECB" w:rsidRPr="00725ECB" w:rsidRDefault="00725ECB" w:rsidP="00725ECB">
      <w:pPr>
        <w:pStyle w:val="Default"/>
        <w:jc w:val="both"/>
        <w:rPr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t xml:space="preserve">                      “</w:t>
      </w:r>
      <w:proofErr w:type="spellStart"/>
      <w:r>
        <w:rPr>
          <w:rFonts w:ascii="Century Gothic" w:hAnsi="Century Gothic"/>
          <w:color w:val="auto"/>
          <w:sz w:val="20"/>
          <w:szCs w:val="20"/>
        </w:rPr>
        <w:t>Deltasect</w:t>
      </w:r>
      <w:proofErr w:type="spellEnd"/>
      <w:r>
        <w:rPr>
          <w:rFonts w:ascii="Century Gothic" w:hAnsi="Century Gothic"/>
          <w:color w:val="auto"/>
          <w:sz w:val="20"/>
          <w:szCs w:val="20"/>
        </w:rPr>
        <w:t>”</w:t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>
        <w:rPr>
          <w:rFonts w:ascii="Century Gothic" w:hAnsi="Century Gothic"/>
          <w:color w:val="auto"/>
          <w:sz w:val="20"/>
          <w:szCs w:val="20"/>
        </w:rPr>
        <w:tab/>
      </w:r>
      <w:r w:rsidR="00311272">
        <w:rPr>
          <w:rFonts w:ascii="Century Gothic" w:hAnsi="Century Gothic"/>
          <w:color w:val="auto"/>
          <w:sz w:val="20"/>
          <w:szCs w:val="20"/>
        </w:rPr>
        <w:t xml:space="preserve">  </w:t>
      </w:r>
      <w:r>
        <w:rPr>
          <w:rFonts w:ascii="Century Gothic" w:hAnsi="Century Gothic"/>
          <w:color w:val="auto"/>
          <w:sz w:val="20"/>
          <w:szCs w:val="20"/>
        </w:rPr>
        <w:tab/>
        <w:t xml:space="preserve">      </w:t>
      </w:r>
      <w:r w:rsidR="00311272">
        <w:rPr>
          <w:rFonts w:ascii="Century Gothic" w:hAnsi="Century Gothic"/>
          <w:color w:val="auto"/>
          <w:sz w:val="20"/>
          <w:szCs w:val="20"/>
        </w:rPr>
        <w:t xml:space="preserve">   </w:t>
      </w:r>
      <w:r>
        <w:rPr>
          <w:rFonts w:ascii="Century Gothic" w:hAnsi="Century Gothic"/>
          <w:color w:val="auto"/>
          <w:sz w:val="20"/>
          <w:szCs w:val="20"/>
        </w:rPr>
        <w:t>“</w:t>
      </w:r>
      <w:proofErr w:type="spellStart"/>
      <w:r>
        <w:rPr>
          <w:rFonts w:ascii="Century Gothic" w:hAnsi="Century Gothic"/>
          <w:color w:val="auto"/>
          <w:sz w:val="20"/>
          <w:szCs w:val="20"/>
        </w:rPr>
        <w:t>Deltasect</w:t>
      </w:r>
      <w:proofErr w:type="spellEnd"/>
      <w:r>
        <w:rPr>
          <w:rFonts w:ascii="Century Gothic" w:hAnsi="Century Gothic"/>
          <w:color w:val="auto"/>
          <w:sz w:val="20"/>
          <w:szCs w:val="20"/>
        </w:rPr>
        <w:t>”</w:t>
      </w:r>
    </w:p>
    <w:sectPr w:rsidR="00725ECB" w:rsidRPr="00725ECB" w:rsidSect="006950F6">
      <w:headerReference w:type="default" r:id="rId11"/>
      <w:footerReference w:type="default" r:id="rId12"/>
      <w:type w:val="continuous"/>
      <w:pgSz w:w="11906" w:h="16838"/>
      <w:pgMar w:top="1097" w:right="1287" w:bottom="1560" w:left="1287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3DF12" w14:textId="77777777" w:rsidR="0064621E" w:rsidRDefault="0064621E">
      <w:r>
        <w:separator/>
      </w:r>
    </w:p>
  </w:endnote>
  <w:endnote w:type="continuationSeparator" w:id="0">
    <w:p w14:paraId="6E34D29F" w14:textId="77777777" w:rsidR="0064621E" w:rsidRDefault="0064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 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49D21" w14:textId="77777777" w:rsidR="00C311C0" w:rsidRDefault="00C311C0" w:rsidP="00EA78F1">
    <w:pPr>
      <w:pStyle w:val="Pidipagina"/>
      <w:rPr>
        <w:lang w:val="it-IT"/>
      </w:rPr>
    </w:pPr>
    <w:r>
      <w:rPr>
        <w:lang w:val="it-IT"/>
      </w:rPr>
      <w:t xml:space="preserve">      </w:t>
    </w:r>
    <w:r>
      <w:rPr>
        <w:noProof/>
        <w:lang w:val="it-IT" w:eastAsia="it-IT"/>
      </w:rPr>
      <w:drawing>
        <wp:inline distT="0" distB="0" distL="0" distR="0" wp14:anchorId="4991DD72" wp14:editId="7BE92A03">
          <wp:extent cx="5925820" cy="6433185"/>
          <wp:effectExtent l="247650" t="228600" r="227330" b="215265"/>
          <wp:docPr id="4" name="Immagine 3" descr="codice qr Scheda_tecnica_Garban_scht_01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dice qr Scheda_tecnica_Garban_scht_01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5820" cy="6433185"/>
                  </a:xfrm>
                  <a:prstGeom prst="rect">
                    <a:avLst/>
                  </a:prstGeom>
                  <a:ln w="228600" cap="sq" cmpd="thickThin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innerShdw blurRad="76200">
                      <a:srgbClr val="000000"/>
                    </a:innerShdw>
                  </a:effectLst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 wp14:anchorId="3AFDBFDC" wp14:editId="33B61DAF">
          <wp:extent cx="5925820" cy="6433185"/>
          <wp:effectExtent l="19050" t="0" r="0" b="0"/>
          <wp:docPr id="3" name="Immagine 2" descr="codice qr Scheda_tecnica_Garban_scht_01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dice qr Scheda_tecnica_Garban_scht_01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5820" cy="6433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CD5A6" w14:textId="77777777" w:rsidR="00C311C0" w:rsidRPr="00EA78F1" w:rsidRDefault="00C311C0" w:rsidP="00EA78F1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E41FA" w14:textId="77777777" w:rsidR="0064621E" w:rsidRDefault="0064621E">
      <w:r>
        <w:separator/>
      </w:r>
    </w:p>
  </w:footnote>
  <w:footnote w:type="continuationSeparator" w:id="0">
    <w:p w14:paraId="412C30AC" w14:textId="77777777" w:rsidR="0064621E" w:rsidRDefault="00646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16474" w14:textId="77777777" w:rsidR="00C311C0" w:rsidRDefault="00C311C0" w:rsidP="00FE554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1F955D8" wp14:editId="255F06BA">
          <wp:extent cx="1555280" cy="791986"/>
          <wp:effectExtent l="19050" t="0" r="6820" b="0"/>
          <wp:docPr id="1" name="Immagine 1" descr="logo  solo ufficio a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solo ufficio am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706" cy="7927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79723"/>
    <w:multiLevelType w:val="hybridMultilevel"/>
    <w:tmpl w:val="631065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1FAC3824"/>
    <w:multiLevelType w:val="hybridMultilevel"/>
    <w:tmpl w:val="6A384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50956"/>
    <w:multiLevelType w:val="hybridMultilevel"/>
    <w:tmpl w:val="BEE4D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61EAC"/>
    <w:multiLevelType w:val="hybridMultilevel"/>
    <w:tmpl w:val="951019EA"/>
    <w:lvl w:ilvl="0" w:tplc="A9EAE4C0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5C2"/>
    <w:multiLevelType w:val="hybridMultilevel"/>
    <w:tmpl w:val="6A1C5686"/>
    <w:lvl w:ilvl="0" w:tplc="7F74FD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536E4"/>
    <w:multiLevelType w:val="hybridMultilevel"/>
    <w:tmpl w:val="738EAB1E"/>
    <w:lvl w:ilvl="0" w:tplc="11066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B4731"/>
    <w:multiLevelType w:val="hybridMultilevel"/>
    <w:tmpl w:val="B7BAD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B6D95"/>
    <w:multiLevelType w:val="hybridMultilevel"/>
    <w:tmpl w:val="53E6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532A1"/>
    <w:multiLevelType w:val="hybridMultilevel"/>
    <w:tmpl w:val="709683D2"/>
    <w:lvl w:ilvl="0" w:tplc="7AC8E9F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A6D45"/>
    <w:multiLevelType w:val="hybridMultilevel"/>
    <w:tmpl w:val="987A0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66"/>
    <w:rsid w:val="00001626"/>
    <w:rsid w:val="0002216A"/>
    <w:rsid w:val="00025332"/>
    <w:rsid w:val="000256D2"/>
    <w:rsid w:val="00025D26"/>
    <w:rsid w:val="00026213"/>
    <w:rsid w:val="00036DEB"/>
    <w:rsid w:val="000423F1"/>
    <w:rsid w:val="000453F1"/>
    <w:rsid w:val="00063DA2"/>
    <w:rsid w:val="00063E07"/>
    <w:rsid w:val="000661AB"/>
    <w:rsid w:val="00074230"/>
    <w:rsid w:val="00077B41"/>
    <w:rsid w:val="0008616A"/>
    <w:rsid w:val="00087DAB"/>
    <w:rsid w:val="000A470F"/>
    <w:rsid w:val="000C37BE"/>
    <w:rsid w:val="000D2606"/>
    <w:rsid w:val="000D52A9"/>
    <w:rsid w:val="000E10C8"/>
    <w:rsid w:val="000E1EB2"/>
    <w:rsid w:val="000E2F76"/>
    <w:rsid w:val="000F1E9B"/>
    <w:rsid w:val="00110488"/>
    <w:rsid w:val="00112D23"/>
    <w:rsid w:val="001206FD"/>
    <w:rsid w:val="001405CE"/>
    <w:rsid w:val="00152B26"/>
    <w:rsid w:val="001576EF"/>
    <w:rsid w:val="001578ED"/>
    <w:rsid w:val="00157A13"/>
    <w:rsid w:val="00185BED"/>
    <w:rsid w:val="00190DE1"/>
    <w:rsid w:val="001B0733"/>
    <w:rsid w:val="001B263F"/>
    <w:rsid w:val="001B6951"/>
    <w:rsid w:val="001D11CD"/>
    <w:rsid w:val="001D12A7"/>
    <w:rsid w:val="001D254F"/>
    <w:rsid w:val="001E36DE"/>
    <w:rsid w:val="001F5498"/>
    <w:rsid w:val="001F5CB7"/>
    <w:rsid w:val="001F606D"/>
    <w:rsid w:val="001F7D35"/>
    <w:rsid w:val="00205014"/>
    <w:rsid w:val="00207889"/>
    <w:rsid w:val="00221B27"/>
    <w:rsid w:val="00224887"/>
    <w:rsid w:val="00237B0F"/>
    <w:rsid w:val="002434B4"/>
    <w:rsid w:val="00244E4B"/>
    <w:rsid w:val="002475FD"/>
    <w:rsid w:val="00255E84"/>
    <w:rsid w:val="00260538"/>
    <w:rsid w:val="00276DCB"/>
    <w:rsid w:val="00283EA5"/>
    <w:rsid w:val="002A25AA"/>
    <w:rsid w:val="002B39C2"/>
    <w:rsid w:val="002C3099"/>
    <w:rsid w:val="002D6D2D"/>
    <w:rsid w:val="002E2729"/>
    <w:rsid w:val="002E28DB"/>
    <w:rsid w:val="002E3605"/>
    <w:rsid w:val="002F0009"/>
    <w:rsid w:val="002F448E"/>
    <w:rsid w:val="002F7D55"/>
    <w:rsid w:val="00302BF7"/>
    <w:rsid w:val="00303476"/>
    <w:rsid w:val="00306EB0"/>
    <w:rsid w:val="00311272"/>
    <w:rsid w:val="00315E7A"/>
    <w:rsid w:val="00332DF0"/>
    <w:rsid w:val="00342D0F"/>
    <w:rsid w:val="00345729"/>
    <w:rsid w:val="00345E37"/>
    <w:rsid w:val="00356B2B"/>
    <w:rsid w:val="00371939"/>
    <w:rsid w:val="0038132B"/>
    <w:rsid w:val="00384AF1"/>
    <w:rsid w:val="003A7275"/>
    <w:rsid w:val="003B408E"/>
    <w:rsid w:val="003B6C56"/>
    <w:rsid w:val="003C0307"/>
    <w:rsid w:val="003C0FBC"/>
    <w:rsid w:val="003C481D"/>
    <w:rsid w:val="003D0B99"/>
    <w:rsid w:val="003E47BA"/>
    <w:rsid w:val="003E5AA8"/>
    <w:rsid w:val="003F38C0"/>
    <w:rsid w:val="00407EC1"/>
    <w:rsid w:val="00413F50"/>
    <w:rsid w:val="004205C4"/>
    <w:rsid w:val="00421870"/>
    <w:rsid w:val="004418FE"/>
    <w:rsid w:val="00463356"/>
    <w:rsid w:val="0048095C"/>
    <w:rsid w:val="00483F95"/>
    <w:rsid w:val="004A3193"/>
    <w:rsid w:val="004B57CD"/>
    <w:rsid w:val="004D39A9"/>
    <w:rsid w:val="004F02DD"/>
    <w:rsid w:val="004F227E"/>
    <w:rsid w:val="004F345B"/>
    <w:rsid w:val="00540FE3"/>
    <w:rsid w:val="00541441"/>
    <w:rsid w:val="00542CB8"/>
    <w:rsid w:val="00542CD7"/>
    <w:rsid w:val="005454A2"/>
    <w:rsid w:val="0055519E"/>
    <w:rsid w:val="00555376"/>
    <w:rsid w:val="00560013"/>
    <w:rsid w:val="0057040E"/>
    <w:rsid w:val="00574DBF"/>
    <w:rsid w:val="00593E04"/>
    <w:rsid w:val="0059733F"/>
    <w:rsid w:val="005B32FE"/>
    <w:rsid w:val="005C21ED"/>
    <w:rsid w:val="005C26AD"/>
    <w:rsid w:val="005E3244"/>
    <w:rsid w:val="005E7AEA"/>
    <w:rsid w:val="005F0B58"/>
    <w:rsid w:val="005F5927"/>
    <w:rsid w:val="00631E24"/>
    <w:rsid w:val="00636915"/>
    <w:rsid w:val="0064621E"/>
    <w:rsid w:val="00653F2E"/>
    <w:rsid w:val="00661D77"/>
    <w:rsid w:val="00665F62"/>
    <w:rsid w:val="006950F6"/>
    <w:rsid w:val="006A3741"/>
    <w:rsid w:val="006A3CE6"/>
    <w:rsid w:val="006B7AE0"/>
    <w:rsid w:val="006F2027"/>
    <w:rsid w:val="00701FC9"/>
    <w:rsid w:val="00710DE9"/>
    <w:rsid w:val="00725ECB"/>
    <w:rsid w:val="00740652"/>
    <w:rsid w:val="00745057"/>
    <w:rsid w:val="007575E8"/>
    <w:rsid w:val="007608AB"/>
    <w:rsid w:val="00763A85"/>
    <w:rsid w:val="00764354"/>
    <w:rsid w:val="00775D0D"/>
    <w:rsid w:val="007900B5"/>
    <w:rsid w:val="00790A35"/>
    <w:rsid w:val="00791C4D"/>
    <w:rsid w:val="0079201F"/>
    <w:rsid w:val="00793729"/>
    <w:rsid w:val="007B4A0E"/>
    <w:rsid w:val="007C0D66"/>
    <w:rsid w:val="007D343C"/>
    <w:rsid w:val="007D5281"/>
    <w:rsid w:val="007E398F"/>
    <w:rsid w:val="00804948"/>
    <w:rsid w:val="00804966"/>
    <w:rsid w:val="00812B54"/>
    <w:rsid w:val="00816C00"/>
    <w:rsid w:val="00825C55"/>
    <w:rsid w:val="008271CC"/>
    <w:rsid w:val="008346D0"/>
    <w:rsid w:val="00842318"/>
    <w:rsid w:val="008534AB"/>
    <w:rsid w:val="008538AC"/>
    <w:rsid w:val="008556AB"/>
    <w:rsid w:val="00860D56"/>
    <w:rsid w:val="00870F8F"/>
    <w:rsid w:val="008750B2"/>
    <w:rsid w:val="008907F3"/>
    <w:rsid w:val="00894FEE"/>
    <w:rsid w:val="008D1E30"/>
    <w:rsid w:val="008D47A7"/>
    <w:rsid w:val="008D6EAD"/>
    <w:rsid w:val="008E325D"/>
    <w:rsid w:val="008E4D3F"/>
    <w:rsid w:val="009001CE"/>
    <w:rsid w:val="00900BCB"/>
    <w:rsid w:val="009241EA"/>
    <w:rsid w:val="00927C32"/>
    <w:rsid w:val="0093293D"/>
    <w:rsid w:val="0093299E"/>
    <w:rsid w:val="00937D15"/>
    <w:rsid w:val="00945E9B"/>
    <w:rsid w:val="009549B2"/>
    <w:rsid w:val="00967A37"/>
    <w:rsid w:val="009851DB"/>
    <w:rsid w:val="009A2E0A"/>
    <w:rsid w:val="009A31F8"/>
    <w:rsid w:val="009A4D6D"/>
    <w:rsid w:val="009A573C"/>
    <w:rsid w:val="009C0888"/>
    <w:rsid w:val="009C2990"/>
    <w:rsid w:val="009C2BC9"/>
    <w:rsid w:val="009C4CFC"/>
    <w:rsid w:val="009C74E6"/>
    <w:rsid w:val="009D188A"/>
    <w:rsid w:val="009D32C2"/>
    <w:rsid w:val="009F359C"/>
    <w:rsid w:val="009F4077"/>
    <w:rsid w:val="00A01B42"/>
    <w:rsid w:val="00A03967"/>
    <w:rsid w:val="00A11482"/>
    <w:rsid w:val="00A125AF"/>
    <w:rsid w:val="00A13AA7"/>
    <w:rsid w:val="00A174BF"/>
    <w:rsid w:val="00A31449"/>
    <w:rsid w:val="00A44FE0"/>
    <w:rsid w:val="00A56706"/>
    <w:rsid w:val="00A61B7A"/>
    <w:rsid w:val="00A61C55"/>
    <w:rsid w:val="00A74A16"/>
    <w:rsid w:val="00A86075"/>
    <w:rsid w:val="00A90DF6"/>
    <w:rsid w:val="00A92ECD"/>
    <w:rsid w:val="00A93E8B"/>
    <w:rsid w:val="00AB1FB0"/>
    <w:rsid w:val="00AC4550"/>
    <w:rsid w:val="00AC5A09"/>
    <w:rsid w:val="00AC5D7A"/>
    <w:rsid w:val="00AC71EE"/>
    <w:rsid w:val="00AD1961"/>
    <w:rsid w:val="00AE1BF3"/>
    <w:rsid w:val="00AE3CF0"/>
    <w:rsid w:val="00AE4B3E"/>
    <w:rsid w:val="00AF2655"/>
    <w:rsid w:val="00AF63AC"/>
    <w:rsid w:val="00B015F1"/>
    <w:rsid w:val="00B10CC0"/>
    <w:rsid w:val="00B1145E"/>
    <w:rsid w:val="00B201D5"/>
    <w:rsid w:val="00B45BB6"/>
    <w:rsid w:val="00B46C6B"/>
    <w:rsid w:val="00B55718"/>
    <w:rsid w:val="00B602DC"/>
    <w:rsid w:val="00B607EA"/>
    <w:rsid w:val="00B84C7F"/>
    <w:rsid w:val="00B9554D"/>
    <w:rsid w:val="00B978E7"/>
    <w:rsid w:val="00BB4798"/>
    <w:rsid w:val="00BC1C5B"/>
    <w:rsid w:val="00BC4970"/>
    <w:rsid w:val="00BD5797"/>
    <w:rsid w:val="00BD63C3"/>
    <w:rsid w:val="00BE3498"/>
    <w:rsid w:val="00C05C63"/>
    <w:rsid w:val="00C1049B"/>
    <w:rsid w:val="00C20F88"/>
    <w:rsid w:val="00C210BE"/>
    <w:rsid w:val="00C2433A"/>
    <w:rsid w:val="00C30105"/>
    <w:rsid w:val="00C311C0"/>
    <w:rsid w:val="00C4559D"/>
    <w:rsid w:val="00C60E08"/>
    <w:rsid w:val="00C64422"/>
    <w:rsid w:val="00C6733D"/>
    <w:rsid w:val="00C67D2E"/>
    <w:rsid w:val="00C90B48"/>
    <w:rsid w:val="00C91B86"/>
    <w:rsid w:val="00CB69FD"/>
    <w:rsid w:val="00CC21E9"/>
    <w:rsid w:val="00CC4B27"/>
    <w:rsid w:val="00CC7080"/>
    <w:rsid w:val="00CE6917"/>
    <w:rsid w:val="00CF4572"/>
    <w:rsid w:val="00D00737"/>
    <w:rsid w:val="00D12B53"/>
    <w:rsid w:val="00D1522E"/>
    <w:rsid w:val="00D24E4B"/>
    <w:rsid w:val="00D30622"/>
    <w:rsid w:val="00D30AD2"/>
    <w:rsid w:val="00D32D1D"/>
    <w:rsid w:val="00D377FE"/>
    <w:rsid w:val="00D46207"/>
    <w:rsid w:val="00D549B3"/>
    <w:rsid w:val="00D55B29"/>
    <w:rsid w:val="00D7161C"/>
    <w:rsid w:val="00D8519D"/>
    <w:rsid w:val="00D86CE3"/>
    <w:rsid w:val="00DA3767"/>
    <w:rsid w:val="00DA7262"/>
    <w:rsid w:val="00DC03F9"/>
    <w:rsid w:val="00DC13C5"/>
    <w:rsid w:val="00DD334F"/>
    <w:rsid w:val="00DD6BD3"/>
    <w:rsid w:val="00E02B49"/>
    <w:rsid w:val="00E0398C"/>
    <w:rsid w:val="00E1065B"/>
    <w:rsid w:val="00E13502"/>
    <w:rsid w:val="00E24799"/>
    <w:rsid w:val="00E35D2F"/>
    <w:rsid w:val="00E4741B"/>
    <w:rsid w:val="00E70677"/>
    <w:rsid w:val="00E80003"/>
    <w:rsid w:val="00EA6150"/>
    <w:rsid w:val="00EA78F1"/>
    <w:rsid w:val="00EB51DF"/>
    <w:rsid w:val="00EC6C19"/>
    <w:rsid w:val="00EF2DD9"/>
    <w:rsid w:val="00F061B3"/>
    <w:rsid w:val="00F13A86"/>
    <w:rsid w:val="00F13DBB"/>
    <w:rsid w:val="00F150E9"/>
    <w:rsid w:val="00F200C7"/>
    <w:rsid w:val="00F37462"/>
    <w:rsid w:val="00F463E7"/>
    <w:rsid w:val="00F474BC"/>
    <w:rsid w:val="00F53135"/>
    <w:rsid w:val="00F63F36"/>
    <w:rsid w:val="00F774BD"/>
    <w:rsid w:val="00F8223C"/>
    <w:rsid w:val="00F9307A"/>
    <w:rsid w:val="00F94231"/>
    <w:rsid w:val="00FB1056"/>
    <w:rsid w:val="00FB47C1"/>
    <w:rsid w:val="00FB4BA3"/>
    <w:rsid w:val="00FB5012"/>
    <w:rsid w:val="00FC509A"/>
    <w:rsid w:val="00FC577E"/>
    <w:rsid w:val="00FD0183"/>
    <w:rsid w:val="00FD74F2"/>
    <w:rsid w:val="00FE3617"/>
    <w:rsid w:val="00FE5540"/>
    <w:rsid w:val="00FE6ABD"/>
    <w:rsid w:val="00FF5EF5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9D8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655"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next w:val="Normale"/>
    <w:qFormat/>
    <w:rsid w:val="00AF265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AF2655"/>
    <w:pPr>
      <w:keepNext/>
      <w:numPr>
        <w:ilvl w:val="3"/>
        <w:numId w:val="1"/>
      </w:numPr>
      <w:overflowPunct w:val="0"/>
      <w:autoSpaceDE w:val="0"/>
      <w:outlineLvl w:val="3"/>
    </w:pPr>
    <w:rPr>
      <w:b/>
      <w:sz w:val="20"/>
      <w:szCs w:val="20"/>
      <w:lang w:val="en-GB"/>
    </w:rPr>
  </w:style>
  <w:style w:type="paragraph" w:styleId="Titolo5">
    <w:name w:val="heading 5"/>
    <w:basedOn w:val="Normale"/>
    <w:next w:val="Normale"/>
    <w:qFormat/>
    <w:rsid w:val="00AF2655"/>
    <w:pPr>
      <w:keepNext/>
      <w:numPr>
        <w:ilvl w:val="4"/>
        <w:numId w:val="1"/>
      </w:numPr>
      <w:overflowPunct w:val="0"/>
      <w:autoSpaceDE w:val="0"/>
      <w:ind w:left="0" w:right="282" w:firstLine="0"/>
      <w:jc w:val="center"/>
      <w:outlineLvl w:val="4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AF2655"/>
    <w:rPr>
      <w:rFonts w:ascii="Times New Roman" w:hAnsi="Times New Roman" w:cs="Times New Roman"/>
    </w:rPr>
  </w:style>
  <w:style w:type="character" w:customStyle="1" w:styleId="WW8Num2z1">
    <w:name w:val="WW8Num2z1"/>
    <w:rsid w:val="00AF2655"/>
    <w:rPr>
      <w:rFonts w:ascii="Courier New" w:hAnsi="Courier New" w:cs="Courier New"/>
    </w:rPr>
  </w:style>
  <w:style w:type="character" w:customStyle="1" w:styleId="WW8Num3z0">
    <w:name w:val="WW8Num3z0"/>
    <w:rsid w:val="00AF2655"/>
    <w:rPr>
      <w:rFonts w:ascii="Times New Roman" w:hAnsi="Times New Roman" w:cs="Times New Roman"/>
    </w:rPr>
  </w:style>
  <w:style w:type="character" w:customStyle="1" w:styleId="WW8Num3z1">
    <w:name w:val="WW8Num3z1"/>
    <w:rsid w:val="00AF2655"/>
    <w:rPr>
      <w:rFonts w:ascii="Courier New" w:hAnsi="Courier New" w:cs="Courier New"/>
    </w:rPr>
  </w:style>
  <w:style w:type="character" w:customStyle="1" w:styleId="Absatz-Standardschriftart">
    <w:name w:val="Absatz-Standardschriftart"/>
    <w:rsid w:val="00AF2655"/>
  </w:style>
  <w:style w:type="character" w:customStyle="1" w:styleId="WW-Absatz-Standardschriftart">
    <w:name w:val="WW-Absatz-Standardschriftart"/>
    <w:rsid w:val="00AF2655"/>
  </w:style>
  <w:style w:type="character" w:customStyle="1" w:styleId="WW-Absatz-Standardschriftart1">
    <w:name w:val="WW-Absatz-Standardschriftart1"/>
    <w:rsid w:val="00AF2655"/>
  </w:style>
  <w:style w:type="character" w:customStyle="1" w:styleId="WW-Absatz-Standardschriftart11">
    <w:name w:val="WW-Absatz-Standardschriftart11"/>
    <w:rsid w:val="00AF2655"/>
  </w:style>
  <w:style w:type="character" w:customStyle="1" w:styleId="WW-Absatz-Standardschriftart111">
    <w:name w:val="WW-Absatz-Standardschriftart111"/>
    <w:rsid w:val="00AF2655"/>
  </w:style>
  <w:style w:type="character" w:customStyle="1" w:styleId="WW-Absatz-Standardschriftart1111">
    <w:name w:val="WW-Absatz-Standardschriftart1111"/>
    <w:rsid w:val="00AF2655"/>
  </w:style>
  <w:style w:type="character" w:customStyle="1" w:styleId="WW-Absatz-Standardschriftart11111">
    <w:name w:val="WW-Absatz-Standardschriftart11111"/>
    <w:rsid w:val="00AF2655"/>
  </w:style>
  <w:style w:type="character" w:customStyle="1" w:styleId="WW8Num1z1">
    <w:name w:val="WW8Num1z1"/>
    <w:rsid w:val="00AF2655"/>
    <w:rPr>
      <w:rFonts w:ascii="Verdana" w:eastAsia="Times New Roman" w:hAnsi="Verdana" w:cs="Arial"/>
    </w:rPr>
  </w:style>
  <w:style w:type="character" w:customStyle="1" w:styleId="WW8Num2z2">
    <w:name w:val="WW8Num2z2"/>
    <w:rsid w:val="00AF2655"/>
    <w:rPr>
      <w:rFonts w:ascii="Wingdings" w:hAnsi="Wingdings"/>
    </w:rPr>
  </w:style>
  <w:style w:type="character" w:customStyle="1" w:styleId="WW8Num2z3">
    <w:name w:val="WW8Num2z3"/>
    <w:rsid w:val="00AF2655"/>
    <w:rPr>
      <w:rFonts w:ascii="Symbol" w:hAnsi="Symbol"/>
    </w:rPr>
  </w:style>
  <w:style w:type="character" w:customStyle="1" w:styleId="WW8Num3z2">
    <w:name w:val="WW8Num3z2"/>
    <w:rsid w:val="00AF2655"/>
    <w:rPr>
      <w:rFonts w:ascii="Wingdings" w:hAnsi="Wingdings"/>
    </w:rPr>
  </w:style>
  <w:style w:type="character" w:customStyle="1" w:styleId="WW8Num3z3">
    <w:name w:val="WW8Num3z3"/>
    <w:rsid w:val="00AF2655"/>
    <w:rPr>
      <w:rFonts w:ascii="Symbol" w:hAnsi="Symbol"/>
    </w:rPr>
  </w:style>
  <w:style w:type="character" w:customStyle="1" w:styleId="WW8Num4z0">
    <w:name w:val="WW8Num4z0"/>
    <w:rsid w:val="00AF2655"/>
    <w:rPr>
      <w:rFonts w:ascii="Times New Roman" w:hAnsi="Times New Roman" w:cs="Times New Roman"/>
    </w:rPr>
  </w:style>
  <w:style w:type="character" w:customStyle="1" w:styleId="WW8Num4z1">
    <w:name w:val="WW8Num4z1"/>
    <w:rsid w:val="00AF2655"/>
    <w:rPr>
      <w:rFonts w:ascii="Courier New" w:hAnsi="Courier New" w:cs="Courier New"/>
    </w:rPr>
  </w:style>
  <w:style w:type="character" w:customStyle="1" w:styleId="WW8Num4z2">
    <w:name w:val="WW8Num4z2"/>
    <w:rsid w:val="00AF2655"/>
    <w:rPr>
      <w:rFonts w:ascii="Wingdings" w:hAnsi="Wingdings"/>
    </w:rPr>
  </w:style>
  <w:style w:type="character" w:customStyle="1" w:styleId="WW8Num4z3">
    <w:name w:val="WW8Num4z3"/>
    <w:rsid w:val="00AF2655"/>
    <w:rPr>
      <w:rFonts w:ascii="Symbol" w:hAnsi="Symbol"/>
    </w:rPr>
  </w:style>
  <w:style w:type="character" w:customStyle="1" w:styleId="WW8Num6z0">
    <w:name w:val="WW8Num6z0"/>
    <w:rsid w:val="00AF2655"/>
    <w:rPr>
      <w:b/>
      <w:color w:val="000000"/>
    </w:rPr>
  </w:style>
  <w:style w:type="character" w:customStyle="1" w:styleId="WW8Num7z1">
    <w:name w:val="WW8Num7z1"/>
    <w:rsid w:val="00AF2655"/>
    <w:rPr>
      <w:rFonts w:ascii="Verdana" w:eastAsia="Times New Roman" w:hAnsi="Verdana" w:cs="Arial"/>
    </w:rPr>
  </w:style>
  <w:style w:type="character" w:customStyle="1" w:styleId="WW8Num8z0">
    <w:name w:val="WW8Num8z0"/>
    <w:rsid w:val="00AF2655"/>
    <w:rPr>
      <w:rFonts w:ascii="Verdana" w:hAnsi="Verdana"/>
    </w:rPr>
  </w:style>
  <w:style w:type="character" w:customStyle="1" w:styleId="WW8Num8z1">
    <w:name w:val="WW8Num8z1"/>
    <w:rsid w:val="00AF2655"/>
    <w:rPr>
      <w:rFonts w:ascii="Times New Roman" w:hAnsi="Times New Roman" w:cs="Times New Roman"/>
    </w:rPr>
  </w:style>
  <w:style w:type="character" w:customStyle="1" w:styleId="WW8Num8z2">
    <w:name w:val="WW8Num8z2"/>
    <w:rsid w:val="00AF2655"/>
    <w:rPr>
      <w:rFonts w:ascii="Wingdings" w:hAnsi="Wingdings"/>
    </w:rPr>
  </w:style>
  <w:style w:type="character" w:customStyle="1" w:styleId="WW8Num8z3">
    <w:name w:val="WW8Num8z3"/>
    <w:rsid w:val="00AF2655"/>
    <w:rPr>
      <w:rFonts w:ascii="Symbol" w:hAnsi="Symbol"/>
    </w:rPr>
  </w:style>
  <w:style w:type="character" w:customStyle="1" w:styleId="WW8Num8z4">
    <w:name w:val="WW8Num8z4"/>
    <w:rsid w:val="00AF2655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AF2655"/>
  </w:style>
  <w:style w:type="character" w:styleId="Collegamentoipertestuale">
    <w:name w:val="Hyperlink"/>
    <w:basedOn w:val="Carpredefinitoparagrafo1"/>
    <w:rsid w:val="00AF2655"/>
    <w:rPr>
      <w:color w:val="0000FF"/>
      <w:u w:val="single"/>
    </w:rPr>
  </w:style>
  <w:style w:type="character" w:styleId="Numeropagina">
    <w:name w:val="page number"/>
    <w:basedOn w:val="Carpredefinitoparagrafo1"/>
    <w:rsid w:val="00AF2655"/>
  </w:style>
  <w:style w:type="character" w:customStyle="1" w:styleId="spanboldcenterbig">
    <w:name w:val="span_bold_center_big"/>
    <w:basedOn w:val="Carpredefinitoparagrafo1"/>
    <w:rsid w:val="00AF2655"/>
    <w:rPr>
      <w:b/>
      <w:bCs/>
      <w:sz w:val="36"/>
      <w:szCs w:val="36"/>
    </w:rPr>
  </w:style>
  <w:style w:type="character" w:styleId="Enfasicorsivo">
    <w:name w:val="Emphasis"/>
    <w:basedOn w:val="Carpredefinitoparagrafo1"/>
    <w:qFormat/>
    <w:rsid w:val="00AF2655"/>
    <w:rPr>
      <w:i/>
      <w:iCs/>
    </w:rPr>
  </w:style>
  <w:style w:type="character" w:customStyle="1" w:styleId="Punti">
    <w:name w:val="Punti"/>
    <w:rsid w:val="00AF2655"/>
    <w:rPr>
      <w:rFonts w:ascii="OpenSymbol" w:eastAsia="OpenSymbol" w:hAnsi="OpenSymbol" w:cs="OpenSymbol"/>
    </w:rPr>
  </w:style>
  <w:style w:type="character" w:styleId="Enfasigrassetto">
    <w:name w:val="Strong"/>
    <w:qFormat/>
    <w:rsid w:val="00AF2655"/>
    <w:rPr>
      <w:b/>
      <w:bCs/>
    </w:rPr>
  </w:style>
  <w:style w:type="paragraph" w:customStyle="1" w:styleId="Intestazione1">
    <w:name w:val="Intestazione1"/>
    <w:basedOn w:val="Normale"/>
    <w:next w:val="Corpotesto"/>
    <w:rsid w:val="00AF265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AF2655"/>
    <w:pPr>
      <w:overflowPunct w:val="0"/>
      <w:autoSpaceDE w:val="0"/>
      <w:ind w:right="282"/>
    </w:pPr>
    <w:rPr>
      <w:szCs w:val="20"/>
    </w:rPr>
  </w:style>
  <w:style w:type="paragraph" w:styleId="Elenco">
    <w:name w:val="List"/>
    <w:basedOn w:val="Corpotesto"/>
    <w:rsid w:val="00AF2655"/>
    <w:rPr>
      <w:rFonts w:cs="Mangal"/>
    </w:rPr>
  </w:style>
  <w:style w:type="paragraph" w:customStyle="1" w:styleId="Didascalia1">
    <w:name w:val="Didascalia1"/>
    <w:basedOn w:val="Normale"/>
    <w:rsid w:val="00AF265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F2655"/>
    <w:pPr>
      <w:suppressLineNumbers/>
    </w:pPr>
    <w:rPr>
      <w:rFonts w:cs="Mangal"/>
    </w:rPr>
  </w:style>
  <w:style w:type="paragraph" w:styleId="Testofumetto">
    <w:name w:val="Balloon Text"/>
    <w:basedOn w:val="Normale"/>
    <w:rsid w:val="00AF265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AF2655"/>
    <w:pPr>
      <w:overflowPunct w:val="0"/>
      <w:autoSpaceDE w:val="0"/>
      <w:jc w:val="center"/>
    </w:pPr>
    <w:rPr>
      <w:b/>
      <w:color w:val="008000"/>
      <w:sz w:val="48"/>
      <w:szCs w:val="20"/>
    </w:rPr>
  </w:style>
  <w:style w:type="paragraph" w:styleId="Sottotitolo">
    <w:name w:val="Subtitle"/>
    <w:basedOn w:val="Intestazione1"/>
    <w:next w:val="Corpotesto"/>
    <w:qFormat/>
    <w:rsid w:val="00AF2655"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rsid w:val="00AF2655"/>
    <w:pPr>
      <w:overflowPunct w:val="0"/>
      <w:autoSpaceDE w:val="0"/>
      <w:spacing w:line="480" w:lineRule="auto"/>
      <w:ind w:left="1276" w:hanging="1276"/>
      <w:jc w:val="both"/>
    </w:pPr>
    <w:rPr>
      <w:szCs w:val="20"/>
    </w:rPr>
  </w:style>
  <w:style w:type="paragraph" w:customStyle="1" w:styleId="Corpodeltesto21">
    <w:name w:val="Corpo del testo 21"/>
    <w:basedOn w:val="Normale"/>
    <w:rsid w:val="00AF2655"/>
    <w:pPr>
      <w:overflowPunct w:val="0"/>
      <w:autoSpaceDE w:val="0"/>
      <w:spacing w:after="120" w:line="480" w:lineRule="auto"/>
    </w:pPr>
    <w:rPr>
      <w:sz w:val="20"/>
      <w:szCs w:val="20"/>
    </w:rPr>
  </w:style>
  <w:style w:type="paragraph" w:styleId="Rientrocorpodeltesto">
    <w:name w:val="Body Text Indent"/>
    <w:basedOn w:val="Normale"/>
    <w:rsid w:val="00AF2655"/>
    <w:pPr>
      <w:spacing w:after="120"/>
      <w:ind w:left="283"/>
    </w:pPr>
  </w:style>
  <w:style w:type="paragraph" w:customStyle="1" w:styleId="Rientrocorpodeltesto210">
    <w:name w:val="Rientro corpo del testo 21"/>
    <w:basedOn w:val="Normale"/>
    <w:rsid w:val="00AF2655"/>
    <w:pPr>
      <w:spacing w:after="120" w:line="480" w:lineRule="auto"/>
      <w:ind w:left="283"/>
    </w:pPr>
  </w:style>
  <w:style w:type="paragraph" w:styleId="NormaleWeb">
    <w:name w:val="Normal (Web)"/>
    <w:basedOn w:val="Normale"/>
    <w:rsid w:val="00AF2655"/>
    <w:pPr>
      <w:spacing w:before="280" w:after="280"/>
    </w:pPr>
    <w:rPr>
      <w:rFonts w:eastAsia="MS Mincho"/>
    </w:rPr>
  </w:style>
  <w:style w:type="paragraph" w:styleId="Pidipagina">
    <w:name w:val="footer"/>
    <w:basedOn w:val="Normale"/>
    <w:link w:val="PidipaginaCarattere"/>
    <w:uiPriority w:val="99"/>
    <w:rsid w:val="00AF2655"/>
    <w:pPr>
      <w:widowControl w:val="0"/>
      <w:tabs>
        <w:tab w:val="center" w:pos="4819"/>
        <w:tab w:val="right" w:pos="9638"/>
      </w:tabs>
      <w:autoSpaceDE w:val="0"/>
    </w:pPr>
    <w:rPr>
      <w:color w:val="000000"/>
      <w:lang w:val="en-US"/>
    </w:rPr>
  </w:style>
  <w:style w:type="paragraph" w:styleId="Intestazione">
    <w:name w:val="header"/>
    <w:basedOn w:val="Normale"/>
    <w:link w:val="IntestazioneCarattere"/>
    <w:uiPriority w:val="99"/>
    <w:rsid w:val="00AF2655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AF2655"/>
    <w:pPr>
      <w:spacing w:after="120"/>
    </w:pPr>
    <w:rPr>
      <w:sz w:val="16"/>
      <w:szCs w:val="16"/>
    </w:rPr>
  </w:style>
  <w:style w:type="paragraph" w:customStyle="1" w:styleId="sche3">
    <w:name w:val="sche_3"/>
    <w:rsid w:val="00AF2655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Corpodeltesto22">
    <w:name w:val="Corpo del testo 22"/>
    <w:basedOn w:val="Normale"/>
    <w:rsid w:val="00AF2655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Testonormale1">
    <w:name w:val="Testo normale1"/>
    <w:basedOn w:val="Normale"/>
    <w:rsid w:val="00AF2655"/>
    <w:rPr>
      <w:rFonts w:ascii="Courier New" w:hAnsi="Courier New" w:cs="Courier New"/>
      <w:sz w:val="20"/>
      <w:szCs w:val="20"/>
    </w:rPr>
  </w:style>
  <w:style w:type="paragraph" w:customStyle="1" w:styleId="Contenutocornice">
    <w:name w:val="Contenuto cornice"/>
    <w:basedOn w:val="Corpotesto"/>
    <w:rsid w:val="00AF2655"/>
  </w:style>
  <w:style w:type="paragraph" w:customStyle="1" w:styleId="Contenutotabella">
    <w:name w:val="Contenuto tabella"/>
    <w:basedOn w:val="Normale"/>
    <w:rsid w:val="00AF2655"/>
    <w:pPr>
      <w:suppressLineNumbers/>
    </w:pPr>
  </w:style>
  <w:style w:type="paragraph" w:customStyle="1" w:styleId="Intestazionetabella">
    <w:name w:val="Intestazione tabella"/>
    <w:basedOn w:val="Contenutotabella"/>
    <w:rsid w:val="00AF2655"/>
    <w:pPr>
      <w:jc w:val="center"/>
    </w:pPr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E10C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0E10C8"/>
    <w:rPr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E10C8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F1"/>
    <w:rPr>
      <w:color w:val="000000"/>
      <w:sz w:val="24"/>
      <w:szCs w:val="24"/>
      <w:lang w:val="en-US"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99E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C0307"/>
    <w:pPr>
      <w:ind w:left="720"/>
      <w:contextualSpacing/>
    </w:pPr>
  </w:style>
  <w:style w:type="paragraph" w:customStyle="1" w:styleId="Default">
    <w:name w:val="Default"/>
    <w:rsid w:val="00F150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655"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Normale"/>
    <w:next w:val="Normale"/>
    <w:qFormat/>
    <w:rsid w:val="00AF265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AF2655"/>
    <w:pPr>
      <w:keepNext/>
      <w:numPr>
        <w:ilvl w:val="3"/>
        <w:numId w:val="1"/>
      </w:numPr>
      <w:overflowPunct w:val="0"/>
      <w:autoSpaceDE w:val="0"/>
      <w:outlineLvl w:val="3"/>
    </w:pPr>
    <w:rPr>
      <w:b/>
      <w:sz w:val="20"/>
      <w:szCs w:val="20"/>
      <w:lang w:val="en-GB"/>
    </w:rPr>
  </w:style>
  <w:style w:type="paragraph" w:styleId="Titolo5">
    <w:name w:val="heading 5"/>
    <w:basedOn w:val="Normale"/>
    <w:next w:val="Normale"/>
    <w:qFormat/>
    <w:rsid w:val="00AF2655"/>
    <w:pPr>
      <w:keepNext/>
      <w:numPr>
        <w:ilvl w:val="4"/>
        <w:numId w:val="1"/>
      </w:numPr>
      <w:overflowPunct w:val="0"/>
      <w:autoSpaceDE w:val="0"/>
      <w:ind w:left="0" w:right="282" w:firstLine="0"/>
      <w:jc w:val="center"/>
      <w:outlineLvl w:val="4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AF2655"/>
    <w:rPr>
      <w:rFonts w:ascii="Times New Roman" w:hAnsi="Times New Roman" w:cs="Times New Roman"/>
    </w:rPr>
  </w:style>
  <w:style w:type="character" w:customStyle="1" w:styleId="WW8Num2z1">
    <w:name w:val="WW8Num2z1"/>
    <w:rsid w:val="00AF2655"/>
    <w:rPr>
      <w:rFonts w:ascii="Courier New" w:hAnsi="Courier New" w:cs="Courier New"/>
    </w:rPr>
  </w:style>
  <w:style w:type="character" w:customStyle="1" w:styleId="WW8Num3z0">
    <w:name w:val="WW8Num3z0"/>
    <w:rsid w:val="00AF2655"/>
    <w:rPr>
      <w:rFonts w:ascii="Times New Roman" w:hAnsi="Times New Roman" w:cs="Times New Roman"/>
    </w:rPr>
  </w:style>
  <w:style w:type="character" w:customStyle="1" w:styleId="WW8Num3z1">
    <w:name w:val="WW8Num3z1"/>
    <w:rsid w:val="00AF2655"/>
    <w:rPr>
      <w:rFonts w:ascii="Courier New" w:hAnsi="Courier New" w:cs="Courier New"/>
    </w:rPr>
  </w:style>
  <w:style w:type="character" w:customStyle="1" w:styleId="Absatz-Standardschriftart">
    <w:name w:val="Absatz-Standardschriftart"/>
    <w:rsid w:val="00AF2655"/>
  </w:style>
  <w:style w:type="character" w:customStyle="1" w:styleId="WW-Absatz-Standardschriftart">
    <w:name w:val="WW-Absatz-Standardschriftart"/>
    <w:rsid w:val="00AF2655"/>
  </w:style>
  <w:style w:type="character" w:customStyle="1" w:styleId="WW-Absatz-Standardschriftart1">
    <w:name w:val="WW-Absatz-Standardschriftart1"/>
    <w:rsid w:val="00AF2655"/>
  </w:style>
  <w:style w:type="character" w:customStyle="1" w:styleId="WW-Absatz-Standardschriftart11">
    <w:name w:val="WW-Absatz-Standardschriftart11"/>
    <w:rsid w:val="00AF2655"/>
  </w:style>
  <w:style w:type="character" w:customStyle="1" w:styleId="WW-Absatz-Standardschriftart111">
    <w:name w:val="WW-Absatz-Standardschriftart111"/>
    <w:rsid w:val="00AF2655"/>
  </w:style>
  <w:style w:type="character" w:customStyle="1" w:styleId="WW-Absatz-Standardschriftart1111">
    <w:name w:val="WW-Absatz-Standardschriftart1111"/>
    <w:rsid w:val="00AF2655"/>
  </w:style>
  <w:style w:type="character" w:customStyle="1" w:styleId="WW-Absatz-Standardschriftart11111">
    <w:name w:val="WW-Absatz-Standardschriftart11111"/>
    <w:rsid w:val="00AF2655"/>
  </w:style>
  <w:style w:type="character" w:customStyle="1" w:styleId="WW8Num1z1">
    <w:name w:val="WW8Num1z1"/>
    <w:rsid w:val="00AF2655"/>
    <w:rPr>
      <w:rFonts w:ascii="Verdana" w:eastAsia="Times New Roman" w:hAnsi="Verdana" w:cs="Arial"/>
    </w:rPr>
  </w:style>
  <w:style w:type="character" w:customStyle="1" w:styleId="WW8Num2z2">
    <w:name w:val="WW8Num2z2"/>
    <w:rsid w:val="00AF2655"/>
    <w:rPr>
      <w:rFonts w:ascii="Wingdings" w:hAnsi="Wingdings"/>
    </w:rPr>
  </w:style>
  <w:style w:type="character" w:customStyle="1" w:styleId="WW8Num2z3">
    <w:name w:val="WW8Num2z3"/>
    <w:rsid w:val="00AF2655"/>
    <w:rPr>
      <w:rFonts w:ascii="Symbol" w:hAnsi="Symbol"/>
    </w:rPr>
  </w:style>
  <w:style w:type="character" w:customStyle="1" w:styleId="WW8Num3z2">
    <w:name w:val="WW8Num3z2"/>
    <w:rsid w:val="00AF2655"/>
    <w:rPr>
      <w:rFonts w:ascii="Wingdings" w:hAnsi="Wingdings"/>
    </w:rPr>
  </w:style>
  <w:style w:type="character" w:customStyle="1" w:styleId="WW8Num3z3">
    <w:name w:val="WW8Num3z3"/>
    <w:rsid w:val="00AF2655"/>
    <w:rPr>
      <w:rFonts w:ascii="Symbol" w:hAnsi="Symbol"/>
    </w:rPr>
  </w:style>
  <w:style w:type="character" w:customStyle="1" w:styleId="WW8Num4z0">
    <w:name w:val="WW8Num4z0"/>
    <w:rsid w:val="00AF2655"/>
    <w:rPr>
      <w:rFonts w:ascii="Times New Roman" w:hAnsi="Times New Roman" w:cs="Times New Roman"/>
    </w:rPr>
  </w:style>
  <w:style w:type="character" w:customStyle="1" w:styleId="WW8Num4z1">
    <w:name w:val="WW8Num4z1"/>
    <w:rsid w:val="00AF2655"/>
    <w:rPr>
      <w:rFonts w:ascii="Courier New" w:hAnsi="Courier New" w:cs="Courier New"/>
    </w:rPr>
  </w:style>
  <w:style w:type="character" w:customStyle="1" w:styleId="WW8Num4z2">
    <w:name w:val="WW8Num4z2"/>
    <w:rsid w:val="00AF2655"/>
    <w:rPr>
      <w:rFonts w:ascii="Wingdings" w:hAnsi="Wingdings"/>
    </w:rPr>
  </w:style>
  <w:style w:type="character" w:customStyle="1" w:styleId="WW8Num4z3">
    <w:name w:val="WW8Num4z3"/>
    <w:rsid w:val="00AF2655"/>
    <w:rPr>
      <w:rFonts w:ascii="Symbol" w:hAnsi="Symbol"/>
    </w:rPr>
  </w:style>
  <w:style w:type="character" w:customStyle="1" w:styleId="WW8Num6z0">
    <w:name w:val="WW8Num6z0"/>
    <w:rsid w:val="00AF2655"/>
    <w:rPr>
      <w:b/>
      <w:color w:val="000000"/>
    </w:rPr>
  </w:style>
  <w:style w:type="character" w:customStyle="1" w:styleId="WW8Num7z1">
    <w:name w:val="WW8Num7z1"/>
    <w:rsid w:val="00AF2655"/>
    <w:rPr>
      <w:rFonts w:ascii="Verdana" w:eastAsia="Times New Roman" w:hAnsi="Verdana" w:cs="Arial"/>
    </w:rPr>
  </w:style>
  <w:style w:type="character" w:customStyle="1" w:styleId="WW8Num8z0">
    <w:name w:val="WW8Num8z0"/>
    <w:rsid w:val="00AF2655"/>
    <w:rPr>
      <w:rFonts w:ascii="Verdana" w:hAnsi="Verdana"/>
    </w:rPr>
  </w:style>
  <w:style w:type="character" w:customStyle="1" w:styleId="WW8Num8z1">
    <w:name w:val="WW8Num8z1"/>
    <w:rsid w:val="00AF2655"/>
    <w:rPr>
      <w:rFonts w:ascii="Times New Roman" w:hAnsi="Times New Roman" w:cs="Times New Roman"/>
    </w:rPr>
  </w:style>
  <w:style w:type="character" w:customStyle="1" w:styleId="WW8Num8z2">
    <w:name w:val="WW8Num8z2"/>
    <w:rsid w:val="00AF2655"/>
    <w:rPr>
      <w:rFonts w:ascii="Wingdings" w:hAnsi="Wingdings"/>
    </w:rPr>
  </w:style>
  <w:style w:type="character" w:customStyle="1" w:styleId="WW8Num8z3">
    <w:name w:val="WW8Num8z3"/>
    <w:rsid w:val="00AF2655"/>
    <w:rPr>
      <w:rFonts w:ascii="Symbol" w:hAnsi="Symbol"/>
    </w:rPr>
  </w:style>
  <w:style w:type="character" w:customStyle="1" w:styleId="WW8Num8z4">
    <w:name w:val="WW8Num8z4"/>
    <w:rsid w:val="00AF2655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AF2655"/>
  </w:style>
  <w:style w:type="character" w:styleId="Collegamentoipertestuale">
    <w:name w:val="Hyperlink"/>
    <w:basedOn w:val="Carpredefinitoparagrafo1"/>
    <w:rsid w:val="00AF2655"/>
    <w:rPr>
      <w:color w:val="0000FF"/>
      <w:u w:val="single"/>
    </w:rPr>
  </w:style>
  <w:style w:type="character" w:styleId="Numeropagina">
    <w:name w:val="page number"/>
    <w:basedOn w:val="Carpredefinitoparagrafo1"/>
    <w:rsid w:val="00AF2655"/>
  </w:style>
  <w:style w:type="character" w:customStyle="1" w:styleId="spanboldcenterbig">
    <w:name w:val="span_bold_center_big"/>
    <w:basedOn w:val="Carpredefinitoparagrafo1"/>
    <w:rsid w:val="00AF2655"/>
    <w:rPr>
      <w:b/>
      <w:bCs/>
      <w:sz w:val="36"/>
      <w:szCs w:val="36"/>
    </w:rPr>
  </w:style>
  <w:style w:type="character" w:styleId="Enfasicorsivo">
    <w:name w:val="Emphasis"/>
    <w:basedOn w:val="Carpredefinitoparagrafo1"/>
    <w:qFormat/>
    <w:rsid w:val="00AF2655"/>
    <w:rPr>
      <w:i/>
      <w:iCs/>
    </w:rPr>
  </w:style>
  <w:style w:type="character" w:customStyle="1" w:styleId="Punti">
    <w:name w:val="Punti"/>
    <w:rsid w:val="00AF2655"/>
    <w:rPr>
      <w:rFonts w:ascii="OpenSymbol" w:eastAsia="OpenSymbol" w:hAnsi="OpenSymbol" w:cs="OpenSymbol"/>
    </w:rPr>
  </w:style>
  <w:style w:type="character" w:styleId="Enfasigrassetto">
    <w:name w:val="Strong"/>
    <w:qFormat/>
    <w:rsid w:val="00AF2655"/>
    <w:rPr>
      <w:b/>
      <w:bCs/>
    </w:rPr>
  </w:style>
  <w:style w:type="paragraph" w:customStyle="1" w:styleId="Intestazione1">
    <w:name w:val="Intestazione1"/>
    <w:basedOn w:val="Normale"/>
    <w:next w:val="Corpotesto"/>
    <w:rsid w:val="00AF265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AF2655"/>
    <w:pPr>
      <w:overflowPunct w:val="0"/>
      <w:autoSpaceDE w:val="0"/>
      <w:ind w:right="282"/>
    </w:pPr>
    <w:rPr>
      <w:szCs w:val="20"/>
    </w:rPr>
  </w:style>
  <w:style w:type="paragraph" w:styleId="Elenco">
    <w:name w:val="List"/>
    <w:basedOn w:val="Corpotesto"/>
    <w:rsid w:val="00AF2655"/>
    <w:rPr>
      <w:rFonts w:cs="Mangal"/>
    </w:rPr>
  </w:style>
  <w:style w:type="paragraph" w:customStyle="1" w:styleId="Didascalia1">
    <w:name w:val="Didascalia1"/>
    <w:basedOn w:val="Normale"/>
    <w:rsid w:val="00AF265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F2655"/>
    <w:pPr>
      <w:suppressLineNumbers/>
    </w:pPr>
    <w:rPr>
      <w:rFonts w:cs="Mangal"/>
    </w:rPr>
  </w:style>
  <w:style w:type="paragraph" w:styleId="Testofumetto">
    <w:name w:val="Balloon Text"/>
    <w:basedOn w:val="Normale"/>
    <w:rsid w:val="00AF265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AF2655"/>
    <w:pPr>
      <w:overflowPunct w:val="0"/>
      <w:autoSpaceDE w:val="0"/>
      <w:jc w:val="center"/>
    </w:pPr>
    <w:rPr>
      <w:b/>
      <w:color w:val="008000"/>
      <w:sz w:val="48"/>
      <w:szCs w:val="20"/>
    </w:rPr>
  </w:style>
  <w:style w:type="paragraph" w:styleId="Sottotitolo">
    <w:name w:val="Subtitle"/>
    <w:basedOn w:val="Intestazione1"/>
    <w:next w:val="Corpotesto"/>
    <w:qFormat/>
    <w:rsid w:val="00AF2655"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rsid w:val="00AF2655"/>
    <w:pPr>
      <w:overflowPunct w:val="0"/>
      <w:autoSpaceDE w:val="0"/>
      <w:spacing w:line="480" w:lineRule="auto"/>
      <w:ind w:left="1276" w:hanging="1276"/>
      <w:jc w:val="both"/>
    </w:pPr>
    <w:rPr>
      <w:szCs w:val="20"/>
    </w:rPr>
  </w:style>
  <w:style w:type="paragraph" w:customStyle="1" w:styleId="Corpodeltesto21">
    <w:name w:val="Corpo del testo 21"/>
    <w:basedOn w:val="Normale"/>
    <w:rsid w:val="00AF2655"/>
    <w:pPr>
      <w:overflowPunct w:val="0"/>
      <w:autoSpaceDE w:val="0"/>
      <w:spacing w:after="120" w:line="480" w:lineRule="auto"/>
    </w:pPr>
    <w:rPr>
      <w:sz w:val="20"/>
      <w:szCs w:val="20"/>
    </w:rPr>
  </w:style>
  <w:style w:type="paragraph" w:styleId="Rientrocorpodeltesto">
    <w:name w:val="Body Text Indent"/>
    <w:basedOn w:val="Normale"/>
    <w:rsid w:val="00AF2655"/>
    <w:pPr>
      <w:spacing w:after="120"/>
      <w:ind w:left="283"/>
    </w:pPr>
  </w:style>
  <w:style w:type="paragraph" w:customStyle="1" w:styleId="Rientrocorpodeltesto210">
    <w:name w:val="Rientro corpo del testo 21"/>
    <w:basedOn w:val="Normale"/>
    <w:rsid w:val="00AF2655"/>
    <w:pPr>
      <w:spacing w:after="120" w:line="480" w:lineRule="auto"/>
      <w:ind w:left="283"/>
    </w:pPr>
  </w:style>
  <w:style w:type="paragraph" w:styleId="NormaleWeb">
    <w:name w:val="Normal (Web)"/>
    <w:basedOn w:val="Normale"/>
    <w:rsid w:val="00AF2655"/>
    <w:pPr>
      <w:spacing w:before="280" w:after="280"/>
    </w:pPr>
    <w:rPr>
      <w:rFonts w:eastAsia="MS Mincho"/>
    </w:rPr>
  </w:style>
  <w:style w:type="paragraph" w:styleId="Pidipagina">
    <w:name w:val="footer"/>
    <w:basedOn w:val="Normale"/>
    <w:link w:val="PidipaginaCarattere"/>
    <w:uiPriority w:val="99"/>
    <w:rsid w:val="00AF2655"/>
    <w:pPr>
      <w:widowControl w:val="0"/>
      <w:tabs>
        <w:tab w:val="center" w:pos="4819"/>
        <w:tab w:val="right" w:pos="9638"/>
      </w:tabs>
      <w:autoSpaceDE w:val="0"/>
    </w:pPr>
    <w:rPr>
      <w:color w:val="000000"/>
      <w:lang w:val="en-US"/>
    </w:rPr>
  </w:style>
  <w:style w:type="paragraph" w:styleId="Intestazione">
    <w:name w:val="header"/>
    <w:basedOn w:val="Normale"/>
    <w:link w:val="IntestazioneCarattere"/>
    <w:uiPriority w:val="99"/>
    <w:rsid w:val="00AF2655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AF2655"/>
    <w:pPr>
      <w:spacing w:after="120"/>
    </w:pPr>
    <w:rPr>
      <w:sz w:val="16"/>
      <w:szCs w:val="16"/>
    </w:rPr>
  </w:style>
  <w:style w:type="paragraph" w:customStyle="1" w:styleId="sche3">
    <w:name w:val="sche_3"/>
    <w:rsid w:val="00AF2655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Corpodeltesto22">
    <w:name w:val="Corpo del testo 22"/>
    <w:basedOn w:val="Normale"/>
    <w:rsid w:val="00AF2655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Testonormale1">
    <w:name w:val="Testo normale1"/>
    <w:basedOn w:val="Normale"/>
    <w:rsid w:val="00AF2655"/>
    <w:rPr>
      <w:rFonts w:ascii="Courier New" w:hAnsi="Courier New" w:cs="Courier New"/>
      <w:sz w:val="20"/>
      <w:szCs w:val="20"/>
    </w:rPr>
  </w:style>
  <w:style w:type="paragraph" w:customStyle="1" w:styleId="Contenutocornice">
    <w:name w:val="Contenuto cornice"/>
    <w:basedOn w:val="Corpotesto"/>
    <w:rsid w:val="00AF2655"/>
  </w:style>
  <w:style w:type="paragraph" w:customStyle="1" w:styleId="Contenutotabella">
    <w:name w:val="Contenuto tabella"/>
    <w:basedOn w:val="Normale"/>
    <w:rsid w:val="00AF2655"/>
    <w:pPr>
      <w:suppressLineNumbers/>
    </w:pPr>
  </w:style>
  <w:style w:type="paragraph" w:customStyle="1" w:styleId="Intestazionetabella">
    <w:name w:val="Intestazione tabella"/>
    <w:basedOn w:val="Contenutotabella"/>
    <w:rsid w:val="00AF2655"/>
    <w:pPr>
      <w:jc w:val="center"/>
    </w:pPr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E10C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0E10C8"/>
    <w:rPr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E10C8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F1"/>
    <w:rPr>
      <w:color w:val="000000"/>
      <w:sz w:val="24"/>
      <w:szCs w:val="24"/>
      <w:lang w:val="en-US"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99E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C0307"/>
    <w:pPr>
      <w:ind w:left="720"/>
      <w:contextualSpacing/>
    </w:pPr>
  </w:style>
  <w:style w:type="paragraph" w:customStyle="1" w:styleId="Default">
    <w:name w:val="Default"/>
    <w:rsid w:val="00F150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CBA9F-46EE-4BE4-93C9-52021028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Marco Leoni</dc:creator>
  <cp:lastModifiedBy>Marco Leoni</cp:lastModifiedBy>
  <cp:revision>3</cp:revision>
  <cp:lastPrinted>2022-02-14T09:08:00Z</cp:lastPrinted>
  <dcterms:created xsi:type="dcterms:W3CDTF">2022-11-21T11:14:00Z</dcterms:created>
  <dcterms:modified xsi:type="dcterms:W3CDTF">2022-11-21T11:15:00Z</dcterms:modified>
</cp:coreProperties>
</file>